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0146D" w:rsidRDefault="00D0146D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0146D" w:rsidRDefault="00D0146D" w:rsidP="00D0146D">
      <w:pPr>
        <w:rPr>
          <w:rFonts w:ascii="Cambria" w:hAnsi="Cambria" w:cs="Arial"/>
          <w:noProof/>
        </w:rPr>
      </w:pPr>
      <w:r w:rsidRPr="0089082F">
        <w:rPr>
          <w:rFonts w:ascii="Cambria" w:hAnsi="Cambria" w:cs="Arial"/>
          <w:noProof/>
          <w:lang w:eastAsia="pl-PL"/>
        </w:rPr>
        <w:drawing>
          <wp:inline distT="0" distB="0" distL="0" distR="0">
            <wp:extent cx="5758180" cy="778510"/>
            <wp:effectExtent l="0" t="0" r="0" b="254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6D" w:rsidRPr="00D0146D" w:rsidRDefault="00D0146D" w:rsidP="00D0146D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0146D">
        <w:rPr>
          <w:rFonts w:ascii="Times New Roman" w:hAnsi="Times New Roman" w:cs="Times New Roman"/>
          <w:noProof/>
          <w:sz w:val="18"/>
          <w:szCs w:val="18"/>
        </w:rPr>
        <w:t>Projekt „Ed</w:t>
      </w:r>
      <w:r w:rsidR="00504D8E">
        <w:rPr>
          <w:rFonts w:ascii="Times New Roman" w:hAnsi="Times New Roman" w:cs="Times New Roman"/>
          <w:noProof/>
          <w:sz w:val="18"/>
          <w:szCs w:val="18"/>
        </w:rPr>
        <w:t>u</w:t>
      </w:r>
      <w:r w:rsidRPr="00D0146D">
        <w:rPr>
          <w:rFonts w:ascii="Times New Roman" w:hAnsi="Times New Roman" w:cs="Times New Roman"/>
          <w:noProof/>
          <w:sz w:val="18"/>
          <w:szCs w:val="18"/>
        </w:rPr>
        <w:t>kacja warta zachodu” współfinansowany przez Unię Europejską z Europejskiego Funduszu Społecznego oraz budżetu państwa w ramach Regionalnego Programu Operacyjnego Województwa Zachodniopomorskiego na lata 2014-2020.</w:t>
      </w:r>
    </w:p>
    <w:p w:rsidR="00D0146D" w:rsidRPr="00D0146D" w:rsidRDefault="00D0146D" w:rsidP="00D0146D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0146D">
        <w:rPr>
          <w:rFonts w:ascii="Times New Roman" w:hAnsi="Times New Roman" w:cs="Times New Roman"/>
          <w:noProof/>
          <w:sz w:val="18"/>
          <w:szCs w:val="18"/>
        </w:rPr>
        <w:t>Projekt „Rośnij z nami – utworzenie nowych miejsc wyc</w:t>
      </w:r>
      <w:r w:rsidR="00504D8E">
        <w:rPr>
          <w:rFonts w:ascii="Times New Roman" w:hAnsi="Times New Roman" w:cs="Times New Roman"/>
          <w:noProof/>
          <w:sz w:val="18"/>
          <w:szCs w:val="18"/>
        </w:rPr>
        <w:t>howania przedszkolnego w Przecła</w:t>
      </w:r>
      <w:r w:rsidRPr="00D0146D">
        <w:rPr>
          <w:rFonts w:ascii="Times New Roman" w:hAnsi="Times New Roman" w:cs="Times New Roman"/>
          <w:noProof/>
          <w:sz w:val="18"/>
          <w:szCs w:val="18"/>
        </w:rPr>
        <w:t>wiu w gminie Kołbaskowo” współfinansowany przez Unię Europejską z Europejskiego Funduszu Społecznego w</w:t>
      </w:r>
      <w:r w:rsidR="00504D8E">
        <w:rPr>
          <w:rFonts w:ascii="Times New Roman" w:hAnsi="Times New Roman" w:cs="Times New Roman"/>
          <w:noProof/>
          <w:sz w:val="18"/>
          <w:szCs w:val="18"/>
        </w:rPr>
        <w:t xml:space="preserve"> ramach Regionalnego Programu Op</w:t>
      </w:r>
      <w:bookmarkStart w:id="0" w:name="_GoBack"/>
      <w:bookmarkEnd w:id="0"/>
      <w:r w:rsidRPr="00D0146D">
        <w:rPr>
          <w:rFonts w:ascii="Times New Roman" w:hAnsi="Times New Roman" w:cs="Times New Roman"/>
          <w:noProof/>
          <w:sz w:val="18"/>
          <w:szCs w:val="18"/>
        </w:rPr>
        <w:t>eracyjnego Województwa Zachodniopomorskiego na lata 2014-2020.</w:t>
      </w:r>
    </w:p>
    <w:p w:rsidR="00D0146D" w:rsidRDefault="00D0146D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D0146D" w:rsidRPr="00D0146D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Dostawa sprzętu komputerowego i interaktywnego do szkół i przedszkola na terenie gminy Kołbaskowo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88" w:rsidRDefault="00D63688" w:rsidP="0038231F">
      <w:pPr>
        <w:spacing w:after="0" w:line="240" w:lineRule="auto"/>
      </w:pPr>
      <w:r>
        <w:separator/>
      </w:r>
    </w:p>
  </w:endnote>
  <w:endnote w:type="continuationSeparator" w:id="0">
    <w:p w:rsidR="00D63688" w:rsidRDefault="00D63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4D8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88" w:rsidRDefault="00D63688" w:rsidP="0038231F">
      <w:pPr>
        <w:spacing w:after="0" w:line="240" w:lineRule="auto"/>
      </w:pPr>
      <w:r>
        <w:separator/>
      </w:r>
    </w:p>
  </w:footnote>
  <w:footnote w:type="continuationSeparator" w:id="0">
    <w:p w:rsidR="00D63688" w:rsidRDefault="00D636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AB413E">
    <w:pPr>
      <w:pStyle w:val="Nagwek"/>
    </w:pPr>
    <w:r>
      <w:t>ZP.271.1.2017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16E1A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04D8E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4F9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F1D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146D"/>
    <w:rsid w:val="00D0256E"/>
    <w:rsid w:val="00D212BC"/>
    <w:rsid w:val="00D34D9A"/>
    <w:rsid w:val="00D409DE"/>
    <w:rsid w:val="00D42C9B"/>
    <w:rsid w:val="00D47D38"/>
    <w:rsid w:val="00D6368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FB2A-4051-4E7A-B52C-2046DC1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2017-05-10T14:31:00Z</dcterms:created>
  <dcterms:modified xsi:type="dcterms:W3CDTF">2017-05-11T07:09:00Z</dcterms:modified>
</cp:coreProperties>
</file>