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3888" w14:textId="77777777" w:rsidR="00C82040" w:rsidRPr="00C82040" w:rsidRDefault="00956327" w:rsidP="00DB4901">
      <w:pPr>
        <w:spacing w:after="0" w:line="240" w:lineRule="auto"/>
        <w:jc w:val="center"/>
        <w:rPr>
          <w:rFonts w:ascii="Arial" w:eastAsia="Calibri" w:hAnsi="Arial" w:cs="Arial"/>
          <w:b/>
          <w:sz w:val="28"/>
          <w:szCs w:val="28"/>
          <w:lang w:eastAsia="pl-PL"/>
        </w:rPr>
      </w:pPr>
      <w:r>
        <w:rPr>
          <w:rFonts w:ascii="Arial" w:eastAsia="Calibri" w:hAnsi="Arial" w:cs="Arial"/>
          <w:b/>
          <w:sz w:val="28"/>
          <w:szCs w:val="28"/>
          <w:lang w:eastAsia="pl-PL"/>
        </w:rPr>
        <w:t xml:space="preserve">UMOWA Nr  </w:t>
      </w:r>
      <w:r w:rsidR="0091238A">
        <w:rPr>
          <w:rFonts w:ascii="Arial" w:eastAsia="Calibri" w:hAnsi="Arial" w:cs="Arial"/>
          <w:b/>
          <w:sz w:val="28"/>
          <w:szCs w:val="28"/>
          <w:lang w:eastAsia="pl-PL"/>
        </w:rPr>
        <w:t>………/20……..</w:t>
      </w:r>
    </w:p>
    <w:p w14:paraId="57D0974A" w14:textId="17664AF3" w:rsidR="00C82040" w:rsidRPr="00C82040" w:rsidRDefault="00956327" w:rsidP="00C82040">
      <w:pPr>
        <w:spacing w:after="0" w:line="240" w:lineRule="auto"/>
        <w:jc w:val="center"/>
        <w:rPr>
          <w:rFonts w:ascii="Arial" w:eastAsia="Calibri" w:hAnsi="Arial" w:cs="Arial"/>
          <w:sz w:val="24"/>
          <w:szCs w:val="24"/>
          <w:lang w:eastAsia="pl-PL"/>
        </w:rPr>
      </w:pPr>
      <w:r>
        <w:rPr>
          <w:rFonts w:ascii="Arial" w:eastAsia="Calibri" w:hAnsi="Arial" w:cs="Arial"/>
          <w:sz w:val="24"/>
          <w:szCs w:val="24"/>
          <w:lang w:eastAsia="pl-PL"/>
        </w:rPr>
        <w:t>ZP.272</w:t>
      </w:r>
      <w:r w:rsidR="0091238A">
        <w:rPr>
          <w:rFonts w:ascii="Arial" w:eastAsia="Calibri" w:hAnsi="Arial" w:cs="Arial"/>
          <w:sz w:val="24"/>
          <w:szCs w:val="24"/>
          <w:lang w:eastAsia="pl-PL"/>
        </w:rPr>
        <w:t>……</w:t>
      </w:r>
      <w:r>
        <w:rPr>
          <w:rFonts w:ascii="Arial" w:eastAsia="Calibri" w:hAnsi="Arial" w:cs="Arial"/>
          <w:sz w:val="24"/>
          <w:szCs w:val="24"/>
          <w:lang w:eastAsia="pl-PL"/>
        </w:rPr>
        <w:t>.</w:t>
      </w:r>
      <w:r w:rsidR="00C82040" w:rsidRPr="00C82040">
        <w:rPr>
          <w:rFonts w:ascii="Arial" w:eastAsia="Calibri" w:hAnsi="Arial" w:cs="Arial"/>
          <w:sz w:val="24"/>
          <w:szCs w:val="24"/>
          <w:lang w:eastAsia="pl-PL"/>
        </w:rPr>
        <w:t>20</w:t>
      </w:r>
      <w:r w:rsidR="0091238A">
        <w:rPr>
          <w:rFonts w:ascii="Arial" w:eastAsia="Calibri" w:hAnsi="Arial" w:cs="Arial"/>
          <w:sz w:val="24"/>
          <w:szCs w:val="24"/>
          <w:lang w:eastAsia="pl-PL"/>
        </w:rPr>
        <w:t>….</w:t>
      </w:r>
      <w:r>
        <w:rPr>
          <w:rFonts w:ascii="Arial" w:eastAsia="Calibri" w:hAnsi="Arial" w:cs="Arial"/>
          <w:sz w:val="24"/>
          <w:szCs w:val="24"/>
          <w:lang w:eastAsia="pl-PL"/>
        </w:rPr>
        <w:t>.</w:t>
      </w:r>
      <w:r w:rsidR="00353539">
        <w:rPr>
          <w:rFonts w:ascii="Arial" w:eastAsia="Calibri" w:hAnsi="Arial" w:cs="Arial"/>
          <w:sz w:val="24"/>
          <w:szCs w:val="24"/>
          <w:lang w:eastAsia="pl-PL"/>
        </w:rPr>
        <w:t>A</w:t>
      </w:r>
      <w:r>
        <w:rPr>
          <w:rFonts w:ascii="Arial" w:eastAsia="Calibri" w:hAnsi="Arial" w:cs="Arial"/>
          <w:sz w:val="24"/>
          <w:szCs w:val="24"/>
          <w:lang w:eastAsia="pl-PL"/>
        </w:rPr>
        <w:t>S</w:t>
      </w:r>
    </w:p>
    <w:p w14:paraId="7848E292" w14:textId="77777777" w:rsidR="00C82040" w:rsidRPr="00C82040" w:rsidRDefault="00C82040" w:rsidP="00C82040">
      <w:pPr>
        <w:spacing w:after="0" w:line="240" w:lineRule="auto"/>
        <w:jc w:val="both"/>
        <w:rPr>
          <w:rFonts w:ascii="Arial" w:eastAsia="Calibri" w:hAnsi="Arial" w:cs="Arial"/>
          <w:sz w:val="24"/>
          <w:szCs w:val="24"/>
          <w:lang w:eastAsia="pl-PL"/>
        </w:rPr>
      </w:pPr>
    </w:p>
    <w:p w14:paraId="1F290270" w14:textId="77777777" w:rsidR="00C82040" w:rsidRPr="00C82040" w:rsidRDefault="00956327" w:rsidP="00C82040">
      <w:pPr>
        <w:spacing w:after="0" w:line="240" w:lineRule="auto"/>
        <w:jc w:val="both"/>
        <w:rPr>
          <w:rFonts w:ascii="Arial" w:eastAsia="Calibri" w:hAnsi="Arial" w:cs="Arial"/>
          <w:sz w:val="24"/>
          <w:szCs w:val="24"/>
          <w:lang w:eastAsia="pl-PL"/>
        </w:rPr>
      </w:pPr>
      <w:r>
        <w:rPr>
          <w:rFonts w:ascii="Arial" w:eastAsia="Calibri" w:hAnsi="Arial" w:cs="Arial"/>
          <w:sz w:val="24"/>
          <w:szCs w:val="24"/>
          <w:lang w:eastAsia="pl-PL"/>
        </w:rPr>
        <w:t xml:space="preserve">Zawarta w dniu </w:t>
      </w:r>
      <w:r w:rsidR="0091238A">
        <w:rPr>
          <w:rFonts w:ascii="Arial" w:eastAsia="Calibri" w:hAnsi="Arial" w:cs="Arial"/>
          <w:sz w:val="24"/>
          <w:szCs w:val="24"/>
          <w:lang w:eastAsia="pl-PL"/>
        </w:rPr>
        <w:t>……………… 2020</w:t>
      </w:r>
      <w:r w:rsidR="00627F90">
        <w:rPr>
          <w:rFonts w:ascii="Arial" w:eastAsia="Calibri" w:hAnsi="Arial" w:cs="Arial"/>
          <w:sz w:val="24"/>
          <w:szCs w:val="24"/>
          <w:lang w:eastAsia="pl-PL"/>
        </w:rPr>
        <w:t xml:space="preserve"> </w:t>
      </w:r>
      <w:r w:rsidR="00C82040" w:rsidRPr="00C82040">
        <w:rPr>
          <w:rFonts w:ascii="Arial" w:eastAsia="Calibri" w:hAnsi="Arial" w:cs="Arial"/>
          <w:sz w:val="24"/>
          <w:szCs w:val="24"/>
          <w:lang w:eastAsia="pl-PL"/>
        </w:rPr>
        <w:t>r. w Kołbaskowie pomiędzy:</w:t>
      </w:r>
    </w:p>
    <w:p w14:paraId="034F3EDC" w14:textId="77777777" w:rsidR="00C82040" w:rsidRPr="00C82040" w:rsidRDefault="00C82040" w:rsidP="00C82040">
      <w:pPr>
        <w:spacing w:after="0" w:line="240" w:lineRule="auto"/>
        <w:jc w:val="both"/>
        <w:rPr>
          <w:rFonts w:ascii="Arial" w:eastAsia="Calibri" w:hAnsi="Arial" w:cs="Arial"/>
          <w:sz w:val="24"/>
          <w:szCs w:val="24"/>
          <w:lang w:eastAsia="pl-PL"/>
        </w:rPr>
      </w:pPr>
    </w:p>
    <w:p w14:paraId="122B2BEE" w14:textId="77777777" w:rsidR="00C82040" w:rsidRPr="00C82040" w:rsidRDefault="00C82040" w:rsidP="00C82040">
      <w:pPr>
        <w:numPr>
          <w:ilvl w:val="1"/>
          <w:numId w:val="1"/>
        </w:numPr>
        <w:spacing w:after="0" w:line="240" w:lineRule="auto"/>
        <w:ind w:left="360"/>
        <w:jc w:val="both"/>
        <w:rPr>
          <w:rFonts w:ascii="Arial" w:eastAsia="Calibri" w:hAnsi="Arial" w:cs="Arial"/>
          <w:sz w:val="24"/>
          <w:szCs w:val="24"/>
          <w:lang w:eastAsia="pl-PL"/>
        </w:rPr>
      </w:pPr>
      <w:r w:rsidRPr="00C82040">
        <w:rPr>
          <w:rFonts w:ascii="Arial" w:eastAsia="Calibri" w:hAnsi="Arial" w:cs="Arial"/>
          <w:b/>
          <w:sz w:val="24"/>
          <w:szCs w:val="24"/>
          <w:lang w:eastAsia="pl-PL"/>
        </w:rPr>
        <w:t>Gminą Kołbaskowo</w:t>
      </w:r>
      <w:r w:rsidRPr="00C82040">
        <w:rPr>
          <w:rFonts w:ascii="Arial" w:eastAsia="Calibri" w:hAnsi="Arial" w:cs="Arial"/>
          <w:sz w:val="24"/>
          <w:szCs w:val="24"/>
          <w:lang w:eastAsia="pl-PL"/>
        </w:rPr>
        <w:t>, 72-001 Kołbaskowo Nr 106, NIP 851-29-08-333, Regon 811685450, reprezentowaną przez:</w:t>
      </w:r>
    </w:p>
    <w:p w14:paraId="1D41112C" w14:textId="77777777" w:rsidR="00C82040" w:rsidRPr="00C82040" w:rsidRDefault="00C82040" w:rsidP="00C82040">
      <w:pPr>
        <w:spacing w:after="0" w:line="240" w:lineRule="auto"/>
        <w:ind w:firstLine="360"/>
        <w:jc w:val="both"/>
        <w:rPr>
          <w:rFonts w:ascii="Arial" w:eastAsia="Calibri" w:hAnsi="Arial" w:cs="Arial"/>
          <w:b/>
          <w:sz w:val="24"/>
          <w:szCs w:val="24"/>
          <w:lang w:eastAsia="pl-PL"/>
        </w:rPr>
      </w:pPr>
      <w:r w:rsidRPr="00C82040">
        <w:rPr>
          <w:rFonts w:ascii="Arial" w:eastAsia="Calibri" w:hAnsi="Arial" w:cs="Arial"/>
          <w:b/>
          <w:sz w:val="24"/>
          <w:szCs w:val="24"/>
          <w:lang w:eastAsia="pl-PL"/>
        </w:rPr>
        <w:t>Wójta  Gminy   -   Małgorzatę Schwarz</w:t>
      </w:r>
    </w:p>
    <w:p w14:paraId="643C88F1" w14:textId="77777777" w:rsidR="00C82040" w:rsidRPr="00C82040" w:rsidRDefault="00C82040" w:rsidP="00C82040">
      <w:pPr>
        <w:spacing w:after="0" w:line="240" w:lineRule="auto"/>
        <w:ind w:firstLine="360"/>
        <w:jc w:val="both"/>
        <w:rPr>
          <w:rFonts w:ascii="Arial" w:eastAsia="Calibri" w:hAnsi="Arial" w:cs="Arial"/>
          <w:sz w:val="24"/>
          <w:szCs w:val="24"/>
          <w:lang w:eastAsia="pl-PL"/>
        </w:rPr>
      </w:pPr>
      <w:r w:rsidRPr="00C82040">
        <w:rPr>
          <w:rFonts w:ascii="Arial" w:eastAsia="Calibri" w:hAnsi="Arial" w:cs="Arial"/>
          <w:sz w:val="24"/>
          <w:szCs w:val="24"/>
          <w:lang w:eastAsia="pl-PL"/>
        </w:rPr>
        <w:t>zwaną dalej w tekście „</w:t>
      </w:r>
      <w:r w:rsidRPr="00C82040">
        <w:rPr>
          <w:rFonts w:ascii="Arial" w:eastAsia="Calibri" w:hAnsi="Arial" w:cs="Arial"/>
          <w:b/>
          <w:sz w:val="24"/>
          <w:szCs w:val="24"/>
          <w:lang w:eastAsia="pl-PL"/>
        </w:rPr>
        <w:t>zamawiającym</w:t>
      </w:r>
      <w:r w:rsidRPr="00C82040">
        <w:rPr>
          <w:rFonts w:ascii="Arial" w:eastAsia="Calibri" w:hAnsi="Arial" w:cs="Arial"/>
          <w:sz w:val="24"/>
          <w:szCs w:val="24"/>
          <w:lang w:eastAsia="pl-PL"/>
        </w:rPr>
        <w:t xml:space="preserve">” </w:t>
      </w:r>
    </w:p>
    <w:p w14:paraId="20CB3F78" w14:textId="32CB432C" w:rsidR="00C82040" w:rsidRPr="00C82040" w:rsidRDefault="00C82040" w:rsidP="00DB4901">
      <w:pPr>
        <w:spacing w:after="0" w:line="240" w:lineRule="auto"/>
        <w:ind w:firstLine="360"/>
        <w:jc w:val="both"/>
        <w:rPr>
          <w:rFonts w:ascii="Arial" w:eastAsia="Calibri" w:hAnsi="Arial" w:cs="Arial"/>
          <w:sz w:val="24"/>
          <w:szCs w:val="24"/>
          <w:lang w:eastAsia="pl-PL"/>
        </w:rPr>
      </w:pPr>
      <w:r w:rsidRPr="00C82040">
        <w:rPr>
          <w:rFonts w:ascii="Arial" w:eastAsia="Calibri" w:hAnsi="Arial" w:cs="Arial"/>
          <w:sz w:val="24"/>
          <w:szCs w:val="24"/>
          <w:lang w:eastAsia="pl-PL"/>
        </w:rPr>
        <w:t>a</w:t>
      </w:r>
    </w:p>
    <w:p w14:paraId="304EB284" w14:textId="77777777" w:rsidR="00C82040" w:rsidRPr="00C82040" w:rsidRDefault="0091238A" w:rsidP="00C82040">
      <w:pPr>
        <w:numPr>
          <w:ilvl w:val="0"/>
          <w:numId w:val="7"/>
        </w:numPr>
        <w:spacing w:after="0" w:line="240" w:lineRule="auto"/>
        <w:jc w:val="both"/>
        <w:rPr>
          <w:rFonts w:ascii="Arial" w:eastAsia="Calibri" w:hAnsi="Arial" w:cs="Arial"/>
          <w:b/>
          <w:sz w:val="24"/>
          <w:szCs w:val="24"/>
          <w:lang w:eastAsia="pl-PL"/>
        </w:rPr>
      </w:pPr>
      <w:r>
        <w:rPr>
          <w:rFonts w:ascii="Arial" w:eastAsia="Calibri" w:hAnsi="Arial" w:cs="Arial"/>
          <w:sz w:val="24"/>
          <w:szCs w:val="24"/>
          <w:lang w:eastAsia="pl-PL"/>
        </w:rPr>
        <w:t>…………………………………………………………………..</w:t>
      </w:r>
      <w:r w:rsidR="00C82040" w:rsidRPr="00C82040">
        <w:rPr>
          <w:rFonts w:ascii="Arial" w:eastAsia="Calibri" w:hAnsi="Arial" w:cs="Arial"/>
          <w:sz w:val="24"/>
          <w:szCs w:val="24"/>
          <w:lang w:eastAsia="pl-PL"/>
        </w:rPr>
        <w:t>,</w:t>
      </w:r>
      <w:r w:rsidR="00C82040" w:rsidRPr="00C82040">
        <w:rPr>
          <w:rFonts w:ascii="Arial" w:eastAsia="Calibri" w:hAnsi="Arial" w:cs="Arial"/>
          <w:b/>
          <w:sz w:val="24"/>
          <w:szCs w:val="24"/>
          <w:lang w:eastAsia="pl-PL"/>
        </w:rPr>
        <w:t xml:space="preserve"> </w:t>
      </w:r>
      <w:r w:rsidR="00C82040" w:rsidRPr="00C82040">
        <w:rPr>
          <w:rFonts w:ascii="Arial" w:eastAsia="Calibri" w:hAnsi="Arial" w:cs="Arial"/>
          <w:sz w:val="24"/>
          <w:szCs w:val="24"/>
          <w:lang w:eastAsia="pl-PL"/>
        </w:rPr>
        <w:t>reprezentowaną przez:</w:t>
      </w:r>
    </w:p>
    <w:p w14:paraId="562341B7" w14:textId="77777777" w:rsidR="00C82040" w:rsidRPr="00C82040" w:rsidRDefault="0091238A" w:rsidP="00C82040">
      <w:pPr>
        <w:spacing w:after="0" w:line="240" w:lineRule="auto"/>
        <w:ind w:left="360"/>
        <w:jc w:val="both"/>
        <w:rPr>
          <w:rFonts w:ascii="Arial" w:eastAsia="Calibri" w:hAnsi="Arial" w:cs="Arial"/>
          <w:sz w:val="24"/>
          <w:szCs w:val="24"/>
          <w:lang w:eastAsia="pl-PL"/>
        </w:rPr>
      </w:pPr>
      <w:r>
        <w:rPr>
          <w:rFonts w:ascii="Arial" w:eastAsia="Calibri" w:hAnsi="Arial" w:cs="Arial"/>
          <w:sz w:val="24"/>
          <w:szCs w:val="24"/>
          <w:lang w:eastAsia="pl-PL"/>
        </w:rPr>
        <w:t>………………………………………………………………………………………………</w:t>
      </w:r>
    </w:p>
    <w:p w14:paraId="219CDDD0" w14:textId="77777777" w:rsidR="00C82040" w:rsidRPr="00C82040" w:rsidRDefault="00C82040" w:rsidP="00C82040">
      <w:pPr>
        <w:tabs>
          <w:tab w:val="left" w:pos="567"/>
        </w:tabs>
        <w:spacing w:after="0" w:line="240" w:lineRule="auto"/>
        <w:ind w:firstLine="360"/>
        <w:jc w:val="both"/>
        <w:rPr>
          <w:rFonts w:ascii="Arial" w:eastAsia="Calibri" w:hAnsi="Arial" w:cs="Arial"/>
          <w:sz w:val="24"/>
          <w:szCs w:val="24"/>
          <w:lang w:eastAsia="pl-PL"/>
        </w:rPr>
      </w:pPr>
      <w:r w:rsidRPr="00C82040">
        <w:rPr>
          <w:rFonts w:ascii="Arial" w:eastAsia="Calibri" w:hAnsi="Arial" w:cs="Arial"/>
          <w:sz w:val="24"/>
          <w:szCs w:val="24"/>
          <w:lang w:eastAsia="pl-PL"/>
        </w:rPr>
        <w:t>zwanym dalej „</w:t>
      </w:r>
      <w:r w:rsidRPr="00C82040">
        <w:rPr>
          <w:rFonts w:ascii="Arial" w:eastAsia="Calibri" w:hAnsi="Arial" w:cs="Arial"/>
          <w:b/>
          <w:sz w:val="24"/>
          <w:szCs w:val="24"/>
          <w:lang w:eastAsia="pl-PL"/>
        </w:rPr>
        <w:t>wykonawcą</w:t>
      </w:r>
      <w:r w:rsidRPr="00C82040">
        <w:rPr>
          <w:rFonts w:ascii="Arial" w:eastAsia="Calibri" w:hAnsi="Arial" w:cs="Arial"/>
          <w:sz w:val="24"/>
          <w:szCs w:val="24"/>
          <w:lang w:eastAsia="pl-PL"/>
        </w:rPr>
        <w:t>”,</w:t>
      </w:r>
    </w:p>
    <w:p w14:paraId="19F64BEE" w14:textId="77777777" w:rsidR="00C82040" w:rsidRPr="00C82040" w:rsidRDefault="00C82040" w:rsidP="00C82040">
      <w:pPr>
        <w:spacing w:after="0" w:line="240" w:lineRule="auto"/>
        <w:jc w:val="both"/>
        <w:rPr>
          <w:rFonts w:ascii="Arial" w:eastAsia="Calibri" w:hAnsi="Arial" w:cs="Arial"/>
          <w:sz w:val="24"/>
          <w:szCs w:val="24"/>
          <w:lang w:eastAsia="pl-PL"/>
        </w:rPr>
      </w:pPr>
    </w:p>
    <w:p w14:paraId="18CBBB5C" w14:textId="77777777" w:rsidR="00C82040" w:rsidRPr="00C82040" w:rsidRDefault="00C82040" w:rsidP="00C82040">
      <w:pPr>
        <w:spacing w:after="0" w:line="240" w:lineRule="auto"/>
        <w:jc w:val="center"/>
        <w:rPr>
          <w:rFonts w:ascii="Arial" w:eastAsia="Calibri" w:hAnsi="Arial" w:cs="Arial"/>
          <w:b/>
          <w:sz w:val="24"/>
          <w:szCs w:val="24"/>
          <w:lang w:eastAsia="pl-PL"/>
        </w:rPr>
      </w:pPr>
      <w:r w:rsidRPr="00C82040">
        <w:rPr>
          <w:rFonts w:ascii="Arial" w:eastAsia="Calibri" w:hAnsi="Arial" w:cs="Arial"/>
          <w:b/>
          <w:sz w:val="24"/>
          <w:szCs w:val="24"/>
          <w:lang w:eastAsia="pl-PL"/>
        </w:rPr>
        <w:t>§ 1.</w:t>
      </w:r>
    </w:p>
    <w:p w14:paraId="5ADF805A" w14:textId="77777777" w:rsidR="00C82040" w:rsidRPr="00B90794" w:rsidRDefault="00C82040" w:rsidP="00B90794">
      <w:pPr>
        <w:tabs>
          <w:tab w:val="left" w:pos="567"/>
        </w:tabs>
        <w:spacing w:after="0" w:line="240" w:lineRule="auto"/>
        <w:jc w:val="both"/>
        <w:rPr>
          <w:rFonts w:ascii="Arial" w:eastAsia="Calibri" w:hAnsi="Arial" w:cs="Arial"/>
          <w:sz w:val="24"/>
          <w:szCs w:val="24"/>
          <w:lang w:eastAsia="pl-PL"/>
        </w:rPr>
      </w:pPr>
      <w:r w:rsidRPr="00C82040">
        <w:rPr>
          <w:rFonts w:ascii="Arial" w:eastAsia="Calibri" w:hAnsi="Arial" w:cs="Arial"/>
          <w:sz w:val="24"/>
          <w:szCs w:val="24"/>
          <w:lang w:eastAsia="pl-PL"/>
        </w:rPr>
        <w:t xml:space="preserve">Na podstawie dokonanego przez ZAMAWIAJĄCEGO wyboru oferty Wykonawcy w postępowaniu o udzielenie zamówienia publicznego przeprowadzonego </w:t>
      </w:r>
      <w:r w:rsidR="0091238A">
        <w:rPr>
          <w:rFonts w:ascii="Arial" w:eastAsia="Calibri" w:hAnsi="Arial" w:cs="Arial"/>
          <w:sz w:val="24"/>
          <w:szCs w:val="24"/>
          <w:lang w:eastAsia="pl-PL"/>
        </w:rPr>
        <w:t xml:space="preserve">na podstawie art. 4 ust, 8 ustawy z dnia 29 stycznia 2004 r. – Prawo zamówień publicznych </w:t>
      </w:r>
      <w:r w:rsidRPr="00C82040">
        <w:rPr>
          <w:rFonts w:ascii="Arial" w:eastAsia="Calibri" w:hAnsi="Arial" w:cs="Arial"/>
          <w:sz w:val="24"/>
          <w:szCs w:val="24"/>
          <w:lang w:eastAsia="pl-PL"/>
        </w:rPr>
        <w:t>(</w:t>
      </w:r>
      <w:proofErr w:type="spellStart"/>
      <w:r w:rsidRPr="00C82040">
        <w:rPr>
          <w:rFonts w:ascii="Arial" w:eastAsia="Calibri" w:hAnsi="Arial" w:cs="Arial"/>
          <w:sz w:val="24"/>
          <w:szCs w:val="24"/>
          <w:lang w:eastAsia="pl-PL"/>
        </w:rPr>
        <w:t>t.j</w:t>
      </w:r>
      <w:proofErr w:type="spellEnd"/>
      <w:r w:rsidRPr="00C82040">
        <w:rPr>
          <w:rFonts w:ascii="Arial" w:eastAsia="Calibri" w:hAnsi="Arial" w:cs="Arial"/>
          <w:sz w:val="24"/>
          <w:szCs w:val="24"/>
          <w:lang w:eastAsia="pl-PL"/>
        </w:rPr>
        <w:t>. Dz.U. z 201</w:t>
      </w:r>
      <w:r w:rsidR="0091238A">
        <w:rPr>
          <w:rFonts w:ascii="Arial" w:eastAsia="Calibri" w:hAnsi="Arial" w:cs="Arial"/>
          <w:sz w:val="24"/>
          <w:szCs w:val="24"/>
          <w:lang w:eastAsia="pl-PL"/>
        </w:rPr>
        <w:t>9</w:t>
      </w:r>
      <w:r w:rsidRPr="00C82040">
        <w:rPr>
          <w:rFonts w:ascii="Arial" w:eastAsia="Calibri" w:hAnsi="Arial" w:cs="Arial"/>
          <w:sz w:val="24"/>
          <w:szCs w:val="24"/>
          <w:lang w:eastAsia="pl-PL"/>
        </w:rPr>
        <w:t xml:space="preserve"> r., </w:t>
      </w:r>
      <w:r w:rsidR="0091238A">
        <w:rPr>
          <w:rFonts w:ascii="Arial" w:eastAsia="Calibri" w:hAnsi="Arial" w:cs="Arial"/>
          <w:sz w:val="24"/>
          <w:szCs w:val="24"/>
          <w:lang w:eastAsia="pl-PL"/>
        </w:rPr>
        <w:t>poz. 1843</w:t>
      </w:r>
      <w:r w:rsidRPr="00C82040">
        <w:rPr>
          <w:rFonts w:ascii="Arial" w:eastAsia="Calibri" w:hAnsi="Arial" w:cs="Arial"/>
          <w:sz w:val="24"/>
          <w:szCs w:val="24"/>
          <w:lang w:eastAsia="pl-PL"/>
        </w:rPr>
        <w:t>), została zawarta umowa o następującej treści:</w:t>
      </w:r>
    </w:p>
    <w:p w14:paraId="4B4BE4EC" w14:textId="77777777" w:rsidR="00C82040" w:rsidRPr="00C82040" w:rsidRDefault="00C82040" w:rsidP="00C82040">
      <w:pPr>
        <w:spacing w:after="0" w:line="240" w:lineRule="auto"/>
        <w:jc w:val="center"/>
        <w:rPr>
          <w:rFonts w:ascii="Arial" w:eastAsia="Calibri" w:hAnsi="Arial" w:cs="Arial"/>
          <w:b/>
          <w:sz w:val="24"/>
          <w:szCs w:val="24"/>
          <w:lang w:eastAsia="pl-PL"/>
        </w:rPr>
      </w:pPr>
      <w:r w:rsidRPr="00C82040">
        <w:rPr>
          <w:rFonts w:ascii="Arial" w:eastAsia="Calibri" w:hAnsi="Arial" w:cs="Arial"/>
          <w:b/>
          <w:sz w:val="24"/>
          <w:szCs w:val="24"/>
          <w:lang w:eastAsia="pl-PL"/>
        </w:rPr>
        <w:t>§ 2.</w:t>
      </w:r>
    </w:p>
    <w:p w14:paraId="3999FE9D" w14:textId="695C401F" w:rsidR="00CA69C8" w:rsidRPr="00CA69C8" w:rsidRDefault="0091238A" w:rsidP="00CA69C8">
      <w:pPr>
        <w:pStyle w:val="Akapitzlist"/>
        <w:numPr>
          <w:ilvl w:val="0"/>
          <w:numId w:val="45"/>
        </w:numPr>
        <w:ind w:left="284" w:hanging="284"/>
        <w:jc w:val="both"/>
        <w:rPr>
          <w:rFonts w:ascii="Arial" w:eastAsia="Calibri" w:hAnsi="Arial" w:cs="Arial"/>
          <w:sz w:val="24"/>
          <w:szCs w:val="24"/>
        </w:rPr>
      </w:pPr>
      <w:r w:rsidRPr="0091238A">
        <w:rPr>
          <w:rFonts w:ascii="Arial" w:eastAsia="Calibri" w:hAnsi="Arial" w:cs="Arial"/>
          <w:sz w:val="24"/>
          <w:szCs w:val="24"/>
        </w:rPr>
        <w:t>Zamawiający zleca</w:t>
      </w:r>
      <w:r w:rsidR="00627F90" w:rsidRPr="0091238A">
        <w:rPr>
          <w:rFonts w:ascii="Arial" w:eastAsia="Calibri" w:hAnsi="Arial" w:cs="Arial"/>
          <w:sz w:val="24"/>
          <w:szCs w:val="24"/>
        </w:rPr>
        <w:t>, a Wykonawca przyjmuje do realizacji świadczenie usług</w:t>
      </w:r>
      <w:r w:rsidRPr="0091238A">
        <w:rPr>
          <w:b/>
          <w:sz w:val="24"/>
          <w:szCs w:val="24"/>
        </w:rPr>
        <w:t xml:space="preserve"> </w:t>
      </w:r>
      <w:r w:rsidRPr="0091238A">
        <w:rPr>
          <w:rFonts w:ascii="Arial" w:hAnsi="Arial" w:cs="Arial"/>
          <w:b/>
          <w:sz w:val="24"/>
          <w:szCs w:val="24"/>
        </w:rPr>
        <w:t>dowożenie uczniów z terenu</w:t>
      </w:r>
      <w:r w:rsidR="002A4147">
        <w:rPr>
          <w:rFonts w:ascii="Arial" w:hAnsi="Arial" w:cs="Arial"/>
          <w:b/>
          <w:sz w:val="24"/>
          <w:szCs w:val="24"/>
        </w:rPr>
        <w:t xml:space="preserve"> Gminy Kołbaskowo do i z placów</w:t>
      </w:r>
      <w:r w:rsidRPr="0091238A">
        <w:rPr>
          <w:rFonts w:ascii="Arial" w:hAnsi="Arial" w:cs="Arial"/>
          <w:b/>
          <w:sz w:val="24"/>
          <w:szCs w:val="24"/>
        </w:rPr>
        <w:t>k</w:t>
      </w:r>
      <w:r w:rsidR="009E50A7">
        <w:rPr>
          <w:rFonts w:ascii="Arial" w:hAnsi="Arial" w:cs="Arial"/>
          <w:b/>
          <w:sz w:val="24"/>
          <w:szCs w:val="24"/>
        </w:rPr>
        <w:t xml:space="preserve">i oświatowej </w:t>
      </w:r>
      <w:r w:rsidR="00353539">
        <w:rPr>
          <w:rFonts w:ascii="Arial" w:hAnsi="Arial" w:cs="Arial"/>
          <w:b/>
          <w:sz w:val="24"/>
          <w:szCs w:val="24"/>
        </w:rPr>
        <w:t>……………………</w:t>
      </w:r>
      <w:r w:rsidR="002A4147">
        <w:rPr>
          <w:rFonts w:ascii="Arial" w:hAnsi="Arial" w:cs="Arial"/>
          <w:b/>
          <w:sz w:val="24"/>
          <w:szCs w:val="24"/>
        </w:rPr>
        <w:t xml:space="preserve"> </w:t>
      </w:r>
      <w:r w:rsidRPr="0091238A">
        <w:rPr>
          <w:rFonts w:ascii="Arial" w:hAnsi="Arial" w:cs="Arial"/>
          <w:b/>
          <w:sz w:val="24"/>
          <w:szCs w:val="24"/>
        </w:rPr>
        <w:t xml:space="preserve">w roku 2020 r. </w:t>
      </w:r>
      <w:r w:rsidRPr="0091238A">
        <w:rPr>
          <w:rFonts w:ascii="Arial" w:hAnsi="Arial" w:cs="Arial"/>
          <w:b/>
          <w:bCs/>
          <w:sz w:val="24"/>
          <w:szCs w:val="24"/>
        </w:rPr>
        <w:t xml:space="preserve">w ramach specjalistycznego transportu drogowego osób, </w:t>
      </w:r>
      <w:r w:rsidRPr="0091238A">
        <w:rPr>
          <w:rFonts w:ascii="Arial" w:hAnsi="Arial" w:cs="Arial"/>
          <w:bCs/>
          <w:sz w:val="24"/>
          <w:szCs w:val="24"/>
        </w:rPr>
        <w:t>na trasie</w:t>
      </w:r>
      <w:r w:rsidR="00627F90" w:rsidRPr="0091238A">
        <w:rPr>
          <w:rFonts w:ascii="Arial" w:eastAsia="Calibri" w:hAnsi="Arial" w:cs="Arial"/>
          <w:sz w:val="24"/>
          <w:szCs w:val="24"/>
        </w:rPr>
        <w:t>:</w:t>
      </w:r>
    </w:p>
    <w:p w14:paraId="466A9B35" w14:textId="1DB80736" w:rsidR="00CA69C8" w:rsidRPr="00CA69C8" w:rsidRDefault="00CA69C8" w:rsidP="00353539">
      <w:pPr>
        <w:numPr>
          <w:ilvl w:val="0"/>
          <w:numId w:val="48"/>
        </w:numPr>
        <w:spacing w:after="0" w:line="240" w:lineRule="auto"/>
        <w:jc w:val="both"/>
        <w:rPr>
          <w:rFonts w:ascii="Arial" w:hAnsi="Arial" w:cs="Arial"/>
          <w:bCs/>
          <w:sz w:val="24"/>
          <w:szCs w:val="24"/>
        </w:rPr>
      </w:pPr>
      <w:r w:rsidRPr="00CA69C8">
        <w:rPr>
          <w:rFonts w:ascii="Arial" w:hAnsi="Arial" w:cs="Arial"/>
          <w:bCs/>
          <w:sz w:val="24"/>
          <w:szCs w:val="24"/>
        </w:rPr>
        <w:t xml:space="preserve">do </w:t>
      </w:r>
      <w:r w:rsidR="00353539">
        <w:rPr>
          <w:rFonts w:ascii="Arial" w:hAnsi="Arial" w:cs="Arial"/>
          <w:bCs/>
          <w:sz w:val="24"/>
          <w:szCs w:val="24"/>
        </w:rPr>
        <w:t>………………………………………………………………………</w:t>
      </w:r>
    </w:p>
    <w:p w14:paraId="2AEE5BE0" w14:textId="118757E4" w:rsidR="00CA69C8" w:rsidRPr="00CA69C8" w:rsidRDefault="00353539" w:rsidP="00353539">
      <w:pPr>
        <w:numPr>
          <w:ilvl w:val="0"/>
          <w:numId w:val="48"/>
        </w:numPr>
        <w:spacing w:after="0" w:line="240" w:lineRule="auto"/>
        <w:jc w:val="both"/>
        <w:rPr>
          <w:rFonts w:ascii="Arial" w:hAnsi="Arial" w:cs="Arial"/>
          <w:bCs/>
          <w:sz w:val="24"/>
          <w:szCs w:val="24"/>
        </w:rPr>
      </w:pPr>
      <w:r>
        <w:rPr>
          <w:rFonts w:ascii="Arial" w:hAnsi="Arial" w:cs="Arial"/>
          <w:bCs/>
          <w:sz w:val="24"/>
          <w:szCs w:val="24"/>
        </w:rPr>
        <w:t>z</w:t>
      </w:r>
      <w:r w:rsidR="00CA69C8" w:rsidRPr="00CA69C8">
        <w:rPr>
          <w:rFonts w:ascii="Arial" w:hAnsi="Arial" w:cs="Arial"/>
          <w:bCs/>
          <w:sz w:val="24"/>
          <w:szCs w:val="24"/>
        </w:rPr>
        <w:t xml:space="preserve"> </w:t>
      </w:r>
      <w:r>
        <w:rPr>
          <w:rFonts w:ascii="Arial" w:hAnsi="Arial" w:cs="Arial"/>
          <w:bCs/>
          <w:sz w:val="24"/>
          <w:szCs w:val="24"/>
        </w:rPr>
        <w:t>………………………………………………………………………</w:t>
      </w:r>
    </w:p>
    <w:p w14:paraId="15476949" w14:textId="5F2E2A32" w:rsidR="0091238A" w:rsidRPr="00CF21D2" w:rsidRDefault="0091238A" w:rsidP="00CF21D2">
      <w:pPr>
        <w:spacing w:after="0" w:line="240" w:lineRule="auto"/>
        <w:ind w:left="360"/>
        <w:jc w:val="both"/>
        <w:rPr>
          <w:rFonts w:ascii="Arial" w:hAnsi="Arial" w:cs="Arial"/>
          <w:b/>
          <w:bCs/>
          <w:sz w:val="24"/>
          <w:szCs w:val="24"/>
        </w:rPr>
      </w:pPr>
      <w:r w:rsidRPr="0091238A">
        <w:rPr>
          <w:rFonts w:ascii="Arial" w:hAnsi="Arial" w:cs="Arial"/>
          <w:bCs/>
          <w:sz w:val="24"/>
          <w:szCs w:val="24"/>
        </w:rPr>
        <w:t>Liczba uczniów</w:t>
      </w:r>
      <w:r w:rsidR="00CF21D2">
        <w:rPr>
          <w:rFonts w:ascii="Arial" w:hAnsi="Arial" w:cs="Arial"/>
          <w:bCs/>
          <w:sz w:val="24"/>
          <w:szCs w:val="24"/>
        </w:rPr>
        <w:t xml:space="preserve"> dowożonych i odwożonych: ok. </w:t>
      </w:r>
      <w:r w:rsidR="00353539">
        <w:rPr>
          <w:rFonts w:ascii="Arial" w:hAnsi="Arial" w:cs="Arial"/>
          <w:b/>
          <w:bCs/>
          <w:sz w:val="24"/>
          <w:szCs w:val="24"/>
        </w:rPr>
        <w:t>….</w:t>
      </w:r>
      <w:r w:rsidRPr="00CF21D2">
        <w:rPr>
          <w:rFonts w:ascii="Arial" w:hAnsi="Arial" w:cs="Arial"/>
          <w:b/>
          <w:bCs/>
          <w:sz w:val="24"/>
          <w:szCs w:val="24"/>
        </w:rPr>
        <w:t>.</w:t>
      </w:r>
      <w:r w:rsidRPr="0091238A">
        <w:rPr>
          <w:rFonts w:ascii="Arial" w:hAnsi="Arial" w:cs="Arial"/>
          <w:bCs/>
          <w:sz w:val="24"/>
          <w:szCs w:val="24"/>
        </w:rPr>
        <w:t xml:space="preserve"> Szacunkowa liczba kilometrów: w roku </w:t>
      </w:r>
      <w:r w:rsidR="00353539">
        <w:rPr>
          <w:rFonts w:ascii="Arial" w:hAnsi="Arial" w:cs="Arial"/>
          <w:b/>
          <w:bCs/>
          <w:sz w:val="24"/>
          <w:szCs w:val="24"/>
        </w:rPr>
        <w:t>……….</w:t>
      </w:r>
      <w:r w:rsidR="00CF21D2">
        <w:rPr>
          <w:rFonts w:ascii="Arial" w:hAnsi="Arial" w:cs="Arial"/>
          <w:bCs/>
          <w:sz w:val="24"/>
          <w:szCs w:val="24"/>
        </w:rPr>
        <w:t xml:space="preserve">, w tygodniu </w:t>
      </w:r>
      <w:r w:rsidR="00353539">
        <w:rPr>
          <w:rFonts w:ascii="Arial" w:hAnsi="Arial" w:cs="Arial"/>
          <w:b/>
          <w:bCs/>
          <w:sz w:val="24"/>
          <w:szCs w:val="24"/>
        </w:rPr>
        <w:t>……..</w:t>
      </w:r>
      <w:r w:rsidRPr="00CF21D2">
        <w:rPr>
          <w:rFonts w:ascii="Arial" w:hAnsi="Arial" w:cs="Arial"/>
          <w:b/>
          <w:bCs/>
          <w:sz w:val="24"/>
          <w:szCs w:val="24"/>
        </w:rPr>
        <w:t>.</w:t>
      </w:r>
    </w:p>
    <w:p w14:paraId="6F9ED5E1" w14:textId="30F657E0" w:rsidR="00C82040" w:rsidRPr="005A669D" w:rsidRDefault="00C82040" w:rsidP="00C82040">
      <w:pPr>
        <w:numPr>
          <w:ilvl w:val="1"/>
          <w:numId w:val="3"/>
        </w:numPr>
        <w:spacing w:after="0" w:line="240" w:lineRule="auto"/>
        <w:ind w:left="360"/>
        <w:jc w:val="both"/>
        <w:rPr>
          <w:rFonts w:ascii="Arial" w:eastAsia="Calibri" w:hAnsi="Arial" w:cs="Arial"/>
          <w:sz w:val="24"/>
          <w:szCs w:val="24"/>
          <w:lang w:eastAsia="pl-PL"/>
        </w:rPr>
      </w:pPr>
      <w:r w:rsidRPr="001C1E0D">
        <w:rPr>
          <w:rFonts w:ascii="Arial" w:eastAsia="Calibri" w:hAnsi="Arial" w:cs="Arial"/>
          <w:sz w:val="24"/>
          <w:szCs w:val="24"/>
          <w:lang w:eastAsia="pl-PL"/>
        </w:rPr>
        <w:t xml:space="preserve">Przedmiot umowy obejmuje również dowóz dzieci do punktu przedszkolnego </w:t>
      </w:r>
      <w:r w:rsidR="00353539">
        <w:rPr>
          <w:rFonts w:ascii="Arial" w:eastAsia="Calibri" w:hAnsi="Arial" w:cs="Arial"/>
          <w:sz w:val="24"/>
          <w:szCs w:val="24"/>
          <w:lang w:eastAsia="pl-PL"/>
        </w:rPr>
        <w:t>(</w:t>
      </w:r>
      <w:r w:rsidRPr="001C1E0D">
        <w:rPr>
          <w:rFonts w:ascii="Arial" w:eastAsia="Calibri" w:hAnsi="Arial" w:cs="Arial"/>
          <w:sz w:val="24"/>
          <w:szCs w:val="24"/>
          <w:lang w:eastAsia="pl-PL"/>
        </w:rPr>
        <w:t>w</w:t>
      </w:r>
      <w:r w:rsidR="00353539">
        <w:rPr>
          <w:rFonts w:ascii="Arial" w:eastAsia="Calibri" w:hAnsi="Arial" w:cs="Arial"/>
          <w:sz w:val="24"/>
          <w:szCs w:val="24"/>
          <w:lang w:eastAsia="pl-PL"/>
        </w:rPr>
        <w:t xml:space="preserve"> przypadku</w:t>
      </w:r>
      <w:r w:rsidR="002A4147">
        <w:rPr>
          <w:rFonts w:ascii="Arial" w:eastAsia="Calibri" w:hAnsi="Arial" w:cs="Arial"/>
          <w:sz w:val="24"/>
          <w:szCs w:val="24"/>
          <w:lang w:eastAsia="pl-PL"/>
        </w:rPr>
        <w:t xml:space="preserve"> </w:t>
      </w:r>
      <w:r w:rsidR="00CF21D2">
        <w:rPr>
          <w:rFonts w:ascii="Arial" w:eastAsia="Calibri" w:hAnsi="Arial" w:cs="Arial"/>
          <w:sz w:val="24"/>
          <w:szCs w:val="24"/>
          <w:lang w:eastAsia="pl-PL"/>
        </w:rPr>
        <w:t xml:space="preserve"> SP Będargowo</w:t>
      </w:r>
      <w:r w:rsidR="00353539">
        <w:rPr>
          <w:rFonts w:ascii="Arial" w:eastAsia="Calibri" w:hAnsi="Arial" w:cs="Arial"/>
          <w:sz w:val="24"/>
          <w:szCs w:val="24"/>
          <w:lang w:eastAsia="pl-PL"/>
        </w:rPr>
        <w:t>)</w:t>
      </w:r>
      <w:r w:rsidR="001C1E0D" w:rsidRPr="001C1E0D">
        <w:rPr>
          <w:rFonts w:ascii="Arial" w:eastAsia="Calibri" w:hAnsi="Arial" w:cs="Arial"/>
          <w:sz w:val="24"/>
          <w:szCs w:val="24"/>
          <w:lang w:eastAsia="pl-PL"/>
        </w:rPr>
        <w:t xml:space="preserve">, </w:t>
      </w:r>
      <w:r w:rsidR="001C1E0D" w:rsidRPr="00DE2A15">
        <w:rPr>
          <w:rFonts w:ascii="Arial" w:hAnsi="Arial" w:cs="Arial"/>
          <w:sz w:val="24"/>
          <w:szCs w:val="24"/>
        </w:rPr>
        <w:t>zgodny z harm</w:t>
      </w:r>
      <w:r w:rsidR="002A4147">
        <w:rPr>
          <w:rFonts w:ascii="Arial" w:hAnsi="Arial" w:cs="Arial"/>
          <w:sz w:val="24"/>
          <w:szCs w:val="24"/>
        </w:rPr>
        <w:t>onogramem ustalonym do ww. Szkoły</w:t>
      </w:r>
      <w:r w:rsidR="001C1E0D" w:rsidRPr="00DE2A15">
        <w:rPr>
          <w:rFonts w:ascii="Arial" w:hAnsi="Arial" w:cs="Arial"/>
          <w:sz w:val="24"/>
          <w:szCs w:val="24"/>
        </w:rPr>
        <w:t>.</w:t>
      </w:r>
    </w:p>
    <w:p w14:paraId="3B801A11" w14:textId="77777777" w:rsidR="005A669D" w:rsidRPr="00DE2A15" w:rsidRDefault="005A669D" w:rsidP="00C82040">
      <w:pPr>
        <w:numPr>
          <w:ilvl w:val="1"/>
          <w:numId w:val="3"/>
        </w:numPr>
        <w:spacing w:after="0" w:line="240" w:lineRule="auto"/>
        <w:ind w:left="360"/>
        <w:jc w:val="both"/>
        <w:rPr>
          <w:rFonts w:ascii="Arial" w:eastAsia="Calibri" w:hAnsi="Arial" w:cs="Arial"/>
          <w:sz w:val="24"/>
          <w:szCs w:val="24"/>
          <w:lang w:eastAsia="pl-PL"/>
        </w:rPr>
      </w:pPr>
      <w:r>
        <w:rPr>
          <w:rFonts w:ascii="Arial" w:hAnsi="Arial" w:cs="Arial"/>
          <w:sz w:val="24"/>
          <w:szCs w:val="24"/>
        </w:rPr>
        <w:t>Środek transportu, którym świadczona będzie usługa musi posiadać ubezpieczenie OC i NW, aktualne badania techniczne dopuszczające pojazd do ruchu drogowego.</w:t>
      </w:r>
    </w:p>
    <w:p w14:paraId="3C74C56F" w14:textId="77777777" w:rsidR="00E477DE" w:rsidRDefault="00E477DE" w:rsidP="00C82040">
      <w:pPr>
        <w:numPr>
          <w:ilvl w:val="1"/>
          <w:numId w:val="3"/>
        </w:numPr>
        <w:spacing w:after="0" w:line="240" w:lineRule="auto"/>
        <w:ind w:left="360"/>
        <w:jc w:val="both"/>
        <w:rPr>
          <w:rFonts w:ascii="Arial" w:eastAsia="Calibri" w:hAnsi="Arial" w:cs="Arial"/>
          <w:sz w:val="24"/>
          <w:szCs w:val="24"/>
          <w:lang w:eastAsia="pl-PL"/>
        </w:rPr>
      </w:pPr>
      <w:r>
        <w:rPr>
          <w:rFonts w:ascii="Arial" w:eastAsia="Calibri" w:hAnsi="Arial" w:cs="Arial"/>
          <w:sz w:val="24"/>
          <w:szCs w:val="24"/>
          <w:lang w:eastAsia="pl-PL"/>
        </w:rPr>
        <w:t xml:space="preserve">Zamawiający zapewnia opiekuna do ww. tras przejazdu. </w:t>
      </w:r>
    </w:p>
    <w:p w14:paraId="66C70332" w14:textId="77777777" w:rsidR="006E5771" w:rsidRPr="00E54AF6" w:rsidRDefault="006E5771" w:rsidP="00B02732">
      <w:pPr>
        <w:numPr>
          <w:ilvl w:val="1"/>
          <w:numId w:val="3"/>
        </w:numPr>
        <w:spacing w:after="0" w:line="240" w:lineRule="auto"/>
        <w:ind w:left="360"/>
        <w:jc w:val="both"/>
        <w:rPr>
          <w:rFonts w:ascii="Arial" w:eastAsia="Calibri" w:hAnsi="Arial" w:cs="Arial"/>
          <w:sz w:val="24"/>
          <w:szCs w:val="24"/>
          <w:lang w:eastAsia="pl-PL"/>
        </w:rPr>
      </w:pPr>
      <w:r w:rsidRPr="006E5771">
        <w:rPr>
          <w:rFonts w:ascii="Arial" w:hAnsi="Arial" w:cs="Arial"/>
          <w:bCs/>
          <w:sz w:val="24"/>
          <w:szCs w:val="24"/>
        </w:rPr>
        <w:t xml:space="preserve">Miejscem wsiadania i wysiadania uczniów </w:t>
      </w:r>
      <w:r w:rsidR="008F51D8">
        <w:rPr>
          <w:rFonts w:ascii="Arial" w:hAnsi="Arial" w:cs="Arial"/>
          <w:bCs/>
          <w:sz w:val="24"/>
          <w:szCs w:val="24"/>
        </w:rPr>
        <w:t>są wyznaczone</w:t>
      </w:r>
      <w:r w:rsidRPr="006E5771">
        <w:rPr>
          <w:rFonts w:ascii="Arial" w:hAnsi="Arial" w:cs="Arial"/>
          <w:bCs/>
          <w:sz w:val="24"/>
          <w:szCs w:val="24"/>
        </w:rPr>
        <w:t xml:space="preserve"> przystanki autobusowe.</w:t>
      </w:r>
    </w:p>
    <w:p w14:paraId="7BD28720" w14:textId="77777777" w:rsidR="00B3388E" w:rsidRDefault="00DE2A15" w:rsidP="00C82040">
      <w:pPr>
        <w:numPr>
          <w:ilvl w:val="1"/>
          <w:numId w:val="3"/>
        </w:numPr>
        <w:spacing w:after="0" w:line="240" w:lineRule="auto"/>
        <w:ind w:left="360"/>
        <w:jc w:val="both"/>
        <w:rPr>
          <w:rFonts w:ascii="Arial" w:eastAsia="Calibri" w:hAnsi="Arial" w:cs="Arial"/>
          <w:sz w:val="24"/>
          <w:szCs w:val="24"/>
          <w:lang w:eastAsia="pl-PL"/>
        </w:rPr>
      </w:pPr>
      <w:r>
        <w:rPr>
          <w:rFonts w:ascii="Arial" w:eastAsia="Calibri" w:hAnsi="Arial" w:cs="Arial"/>
          <w:sz w:val="24"/>
          <w:szCs w:val="24"/>
          <w:lang w:eastAsia="pl-PL"/>
        </w:rPr>
        <w:t>Dowożenie i</w:t>
      </w:r>
      <w:r w:rsidR="00B3388E">
        <w:rPr>
          <w:rFonts w:ascii="Arial" w:eastAsia="Calibri" w:hAnsi="Arial" w:cs="Arial"/>
          <w:sz w:val="24"/>
          <w:szCs w:val="24"/>
          <w:lang w:eastAsia="pl-PL"/>
        </w:rPr>
        <w:t xml:space="preserve"> odwożenie uczniów</w:t>
      </w:r>
      <w:r>
        <w:rPr>
          <w:rFonts w:ascii="Arial" w:eastAsia="Calibri" w:hAnsi="Arial" w:cs="Arial"/>
          <w:sz w:val="24"/>
          <w:szCs w:val="24"/>
          <w:lang w:eastAsia="pl-PL"/>
        </w:rPr>
        <w:t>/dzieci</w:t>
      </w:r>
      <w:r w:rsidR="00B3388E">
        <w:rPr>
          <w:rFonts w:ascii="Arial" w:eastAsia="Calibri" w:hAnsi="Arial" w:cs="Arial"/>
          <w:sz w:val="24"/>
          <w:szCs w:val="24"/>
          <w:lang w:eastAsia="pl-PL"/>
        </w:rPr>
        <w:t xml:space="preserve"> odbywać </w:t>
      </w:r>
      <w:r w:rsidR="00E54AF6">
        <w:rPr>
          <w:rFonts w:ascii="Arial" w:eastAsia="Calibri" w:hAnsi="Arial" w:cs="Arial"/>
          <w:sz w:val="24"/>
          <w:szCs w:val="24"/>
          <w:lang w:eastAsia="pl-PL"/>
        </w:rPr>
        <w:t>się będzie</w:t>
      </w:r>
      <w:r w:rsidR="00B3388E">
        <w:rPr>
          <w:rFonts w:ascii="Arial" w:eastAsia="Calibri" w:hAnsi="Arial" w:cs="Arial"/>
          <w:sz w:val="24"/>
          <w:szCs w:val="24"/>
          <w:lang w:eastAsia="pl-PL"/>
        </w:rPr>
        <w:t xml:space="preserve"> z zachowaniem następującej zasady:</w:t>
      </w:r>
    </w:p>
    <w:p w14:paraId="5696E164" w14:textId="77777777" w:rsidR="00B3388E" w:rsidRDefault="00DE2A15" w:rsidP="00B3388E">
      <w:pPr>
        <w:pStyle w:val="Akapitzlist"/>
        <w:numPr>
          <w:ilvl w:val="0"/>
          <w:numId w:val="33"/>
        </w:numPr>
        <w:jc w:val="both"/>
        <w:rPr>
          <w:rFonts w:ascii="Arial" w:eastAsia="Calibri" w:hAnsi="Arial" w:cs="Arial"/>
          <w:sz w:val="24"/>
          <w:szCs w:val="24"/>
        </w:rPr>
      </w:pPr>
      <w:r>
        <w:rPr>
          <w:rFonts w:ascii="Arial" w:eastAsia="Calibri" w:hAnsi="Arial" w:cs="Arial"/>
          <w:sz w:val="24"/>
          <w:szCs w:val="24"/>
        </w:rPr>
        <w:t>w czasie, aby mogły rozpocząć zajęcia szkolne zgodnie z planem lekcji,</w:t>
      </w:r>
    </w:p>
    <w:p w14:paraId="7551A273" w14:textId="77777777" w:rsidR="00B3388E" w:rsidRPr="007112C5" w:rsidRDefault="002D466C" w:rsidP="00B3388E">
      <w:pPr>
        <w:pStyle w:val="Akapitzlist"/>
        <w:numPr>
          <w:ilvl w:val="0"/>
          <w:numId w:val="33"/>
        </w:numPr>
        <w:jc w:val="both"/>
        <w:rPr>
          <w:rFonts w:ascii="Arial" w:eastAsia="Calibri" w:hAnsi="Arial" w:cs="Arial"/>
          <w:sz w:val="24"/>
          <w:szCs w:val="24"/>
        </w:rPr>
      </w:pPr>
      <w:r>
        <w:rPr>
          <w:rFonts w:ascii="Arial" w:eastAsia="Calibri" w:hAnsi="Arial" w:cs="Arial"/>
          <w:sz w:val="24"/>
          <w:szCs w:val="24"/>
        </w:rPr>
        <w:t>według ha</w:t>
      </w:r>
      <w:r w:rsidR="00E54AF6">
        <w:rPr>
          <w:rFonts w:ascii="Arial" w:eastAsia="Calibri" w:hAnsi="Arial" w:cs="Arial"/>
          <w:sz w:val="24"/>
          <w:szCs w:val="24"/>
        </w:rPr>
        <w:t>rmonogramu załącznika nr 2 do zaproszenia</w:t>
      </w:r>
      <w:r w:rsidR="007112C5">
        <w:rPr>
          <w:rFonts w:ascii="Arial" w:eastAsia="Calibri" w:hAnsi="Arial" w:cs="Arial"/>
          <w:sz w:val="24"/>
          <w:szCs w:val="24"/>
        </w:rPr>
        <w:t>.</w:t>
      </w:r>
    </w:p>
    <w:p w14:paraId="57D20FE9" w14:textId="77777777" w:rsidR="00B3388E" w:rsidRDefault="00B3388E" w:rsidP="00B3388E">
      <w:pPr>
        <w:numPr>
          <w:ilvl w:val="1"/>
          <w:numId w:val="3"/>
        </w:numPr>
        <w:spacing w:after="0" w:line="240" w:lineRule="auto"/>
        <w:ind w:left="360"/>
        <w:jc w:val="both"/>
        <w:rPr>
          <w:rFonts w:ascii="Arial" w:eastAsia="Calibri" w:hAnsi="Arial" w:cs="Arial"/>
          <w:sz w:val="24"/>
          <w:szCs w:val="24"/>
          <w:lang w:eastAsia="pl-PL"/>
        </w:rPr>
      </w:pPr>
      <w:r>
        <w:rPr>
          <w:rFonts w:ascii="Arial" w:eastAsia="Calibri" w:hAnsi="Arial" w:cs="Arial"/>
          <w:sz w:val="24"/>
          <w:szCs w:val="24"/>
          <w:lang w:eastAsia="pl-PL"/>
        </w:rPr>
        <w:t>Pr</w:t>
      </w:r>
      <w:r w:rsidRPr="00C82040">
        <w:rPr>
          <w:rFonts w:ascii="Arial" w:eastAsia="Calibri" w:hAnsi="Arial" w:cs="Arial"/>
          <w:sz w:val="24"/>
          <w:szCs w:val="24"/>
          <w:lang w:eastAsia="pl-PL"/>
        </w:rPr>
        <w:t>zedmiot umowy nie obejmuje kosztów Wykonawcy związanego z dojazdem z jego bazy do pierwszego przystanku, gdzie zaczyna się trasa dowozu, a także kosztów związanych z powrotem z końcowego przystanku do miejsca parkowania pojazdu.</w:t>
      </w:r>
    </w:p>
    <w:p w14:paraId="30B93A7B" w14:textId="77777777" w:rsidR="005A669D" w:rsidRDefault="005A669D" w:rsidP="00B3388E">
      <w:pPr>
        <w:numPr>
          <w:ilvl w:val="1"/>
          <w:numId w:val="3"/>
        </w:numPr>
        <w:spacing w:after="0" w:line="240" w:lineRule="auto"/>
        <w:ind w:left="360"/>
        <w:jc w:val="both"/>
        <w:rPr>
          <w:rFonts w:ascii="Arial" w:eastAsia="Calibri" w:hAnsi="Arial" w:cs="Arial"/>
          <w:sz w:val="24"/>
          <w:szCs w:val="24"/>
          <w:lang w:eastAsia="pl-PL"/>
        </w:rPr>
      </w:pPr>
      <w:r>
        <w:rPr>
          <w:rFonts w:ascii="Arial" w:eastAsia="Calibri" w:hAnsi="Arial" w:cs="Arial"/>
          <w:sz w:val="24"/>
          <w:szCs w:val="24"/>
          <w:lang w:eastAsia="pl-PL"/>
        </w:rPr>
        <w:t>Zamawiający zastrzega sobie prawo zmiany tras przewozu uczniów/dzieci ilości przewozów w tygodniu, terminów ich wykonywania oraz liczby uczniów/dzieci, ze względu na okoliczności, których strony nie mogły przewidzieć w chwili zawarcia umowy, a podyktowanych potrzebami Zamawiającego wynikającymi z realizacji obowiązku zapewnienia uczniom dowozu do szkół.</w:t>
      </w:r>
    </w:p>
    <w:p w14:paraId="4D055C8C" w14:textId="77777777" w:rsidR="00B3388E" w:rsidRPr="001B46B2" w:rsidRDefault="00B3388E" w:rsidP="00B02732">
      <w:pPr>
        <w:spacing w:after="0" w:line="240" w:lineRule="auto"/>
        <w:ind w:left="360"/>
        <w:jc w:val="both"/>
        <w:rPr>
          <w:rFonts w:ascii="Arial" w:eastAsia="Calibri" w:hAnsi="Arial" w:cs="Arial"/>
          <w:sz w:val="24"/>
          <w:szCs w:val="24"/>
          <w:lang w:eastAsia="pl-PL"/>
        </w:rPr>
      </w:pPr>
    </w:p>
    <w:p w14:paraId="61BC34DC" w14:textId="77777777" w:rsidR="00C82040" w:rsidRPr="00C82040" w:rsidRDefault="00C82040" w:rsidP="00C82040">
      <w:pPr>
        <w:spacing w:after="0" w:line="240" w:lineRule="auto"/>
        <w:jc w:val="center"/>
        <w:rPr>
          <w:rFonts w:ascii="Arial" w:eastAsia="Calibri" w:hAnsi="Arial" w:cs="Arial"/>
          <w:b/>
          <w:sz w:val="24"/>
          <w:szCs w:val="24"/>
          <w:lang w:eastAsia="pl-PL"/>
        </w:rPr>
      </w:pPr>
      <w:r w:rsidRPr="00C82040">
        <w:rPr>
          <w:rFonts w:ascii="Arial" w:eastAsia="Calibri" w:hAnsi="Arial" w:cs="Arial"/>
          <w:b/>
          <w:sz w:val="24"/>
          <w:szCs w:val="24"/>
          <w:lang w:eastAsia="pl-PL"/>
        </w:rPr>
        <w:t>§ 3.</w:t>
      </w:r>
    </w:p>
    <w:p w14:paraId="0C44B923" w14:textId="7867E153" w:rsidR="00E54AF6" w:rsidRPr="00260E90" w:rsidRDefault="00C82040" w:rsidP="00E54AF6">
      <w:pPr>
        <w:numPr>
          <w:ilvl w:val="0"/>
          <w:numId w:val="46"/>
        </w:numPr>
        <w:spacing w:after="0" w:line="240" w:lineRule="auto"/>
        <w:jc w:val="both"/>
        <w:rPr>
          <w:rFonts w:ascii="Arial" w:hAnsi="Arial" w:cs="Arial"/>
          <w:sz w:val="24"/>
          <w:szCs w:val="24"/>
        </w:rPr>
      </w:pPr>
      <w:r w:rsidRPr="00260E90">
        <w:rPr>
          <w:rFonts w:ascii="Arial" w:eastAsia="Calibri" w:hAnsi="Arial" w:cs="Arial"/>
          <w:sz w:val="24"/>
          <w:szCs w:val="24"/>
          <w:lang w:eastAsia="pl-PL"/>
        </w:rPr>
        <w:lastRenderedPageBreak/>
        <w:t xml:space="preserve">Czas trwania umowy: </w:t>
      </w:r>
      <w:r w:rsidR="00353539">
        <w:rPr>
          <w:rFonts w:ascii="Arial" w:eastAsia="Calibri" w:hAnsi="Arial" w:cs="Arial"/>
          <w:b/>
          <w:sz w:val="24"/>
          <w:szCs w:val="24"/>
          <w:lang w:eastAsia="pl-PL"/>
        </w:rPr>
        <w:t>18</w:t>
      </w:r>
      <w:r w:rsidR="00CF21D2" w:rsidRPr="00CF21D2">
        <w:rPr>
          <w:rFonts w:ascii="Arial" w:eastAsia="Calibri" w:hAnsi="Arial" w:cs="Arial"/>
          <w:b/>
          <w:sz w:val="24"/>
          <w:szCs w:val="24"/>
          <w:lang w:eastAsia="pl-PL"/>
        </w:rPr>
        <w:t xml:space="preserve"> </w:t>
      </w:r>
      <w:r w:rsidR="00353539">
        <w:rPr>
          <w:rFonts w:ascii="Arial" w:eastAsia="Calibri" w:hAnsi="Arial" w:cs="Arial"/>
          <w:b/>
          <w:sz w:val="24"/>
          <w:szCs w:val="24"/>
          <w:lang w:eastAsia="pl-PL"/>
        </w:rPr>
        <w:t>stycznia</w:t>
      </w:r>
      <w:r w:rsidR="00E54AF6" w:rsidRPr="00CF21D2">
        <w:rPr>
          <w:rFonts w:ascii="Arial" w:eastAsia="Calibri" w:hAnsi="Arial" w:cs="Arial"/>
          <w:b/>
          <w:sz w:val="24"/>
          <w:szCs w:val="24"/>
          <w:lang w:eastAsia="pl-PL"/>
        </w:rPr>
        <w:t xml:space="preserve"> 202</w:t>
      </w:r>
      <w:r w:rsidR="00353539">
        <w:rPr>
          <w:rFonts w:ascii="Arial" w:eastAsia="Calibri" w:hAnsi="Arial" w:cs="Arial"/>
          <w:b/>
          <w:sz w:val="24"/>
          <w:szCs w:val="24"/>
          <w:lang w:eastAsia="pl-PL"/>
        </w:rPr>
        <w:t>1</w:t>
      </w:r>
      <w:r w:rsidR="00DE2A15" w:rsidRPr="002A4147">
        <w:rPr>
          <w:rFonts w:ascii="Arial" w:eastAsia="Calibri" w:hAnsi="Arial" w:cs="Arial"/>
          <w:b/>
          <w:color w:val="FF0000"/>
          <w:sz w:val="24"/>
          <w:szCs w:val="24"/>
          <w:lang w:eastAsia="pl-PL"/>
        </w:rPr>
        <w:t xml:space="preserve"> </w:t>
      </w:r>
      <w:r w:rsidR="00DE2A15">
        <w:rPr>
          <w:rFonts w:ascii="Arial" w:eastAsia="Calibri" w:hAnsi="Arial" w:cs="Arial"/>
          <w:b/>
          <w:sz w:val="24"/>
          <w:szCs w:val="24"/>
          <w:lang w:eastAsia="pl-PL"/>
        </w:rPr>
        <w:t>r. do 23</w:t>
      </w:r>
      <w:r w:rsidR="00E54AF6" w:rsidRPr="00260E90">
        <w:rPr>
          <w:rFonts w:ascii="Arial" w:eastAsia="Calibri" w:hAnsi="Arial" w:cs="Arial"/>
          <w:b/>
          <w:sz w:val="24"/>
          <w:szCs w:val="24"/>
          <w:lang w:eastAsia="pl-PL"/>
        </w:rPr>
        <w:t xml:space="preserve"> grudnia 202</w:t>
      </w:r>
      <w:r w:rsidR="00353539">
        <w:rPr>
          <w:rFonts w:ascii="Arial" w:eastAsia="Calibri" w:hAnsi="Arial" w:cs="Arial"/>
          <w:b/>
          <w:sz w:val="24"/>
          <w:szCs w:val="24"/>
          <w:lang w:eastAsia="pl-PL"/>
        </w:rPr>
        <w:t>1</w:t>
      </w:r>
      <w:r w:rsidRPr="00260E90">
        <w:rPr>
          <w:rFonts w:ascii="Arial" w:eastAsia="Calibri" w:hAnsi="Arial" w:cs="Arial"/>
          <w:b/>
          <w:sz w:val="24"/>
          <w:szCs w:val="24"/>
          <w:lang w:eastAsia="pl-PL"/>
        </w:rPr>
        <w:t xml:space="preserve"> r.</w:t>
      </w:r>
      <w:r w:rsidR="00E54AF6" w:rsidRPr="00260E90">
        <w:rPr>
          <w:rFonts w:ascii="Arial" w:hAnsi="Arial" w:cs="Arial"/>
          <w:sz w:val="24"/>
          <w:szCs w:val="24"/>
        </w:rPr>
        <w:t xml:space="preserve"> z wyłączeniem wakacji, ferii wiosennych oraz innych przerw w nauce wynikających z kalendarza roku szkolnego.</w:t>
      </w:r>
      <w:r w:rsidR="00260E90">
        <w:rPr>
          <w:rFonts w:ascii="Arial" w:hAnsi="Arial" w:cs="Arial"/>
          <w:sz w:val="24"/>
          <w:szCs w:val="24"/>
        </w:rPr>
        <w:t xml:space="preserve"> W przypadku odpracowania zajęć szkolnych w innym dniu wolnym od zajęć, dowóz będzie zapewniony przez Wykonawcę, na wcześniejsze zgłoszenie Dyrektora Szkoły.</w:t>
      </w:r>
    </w:p>
    <w:p w14:paraId="437F25B1" w14:textId="77777777" w:rsidR="00C82040" w:rsidRPr="00E54AF6" w:rsidRDefault="00C82040" w:rsidP="00E54AF6">
      <w:pPr>
        <w:spacing w:after="0" w:line="240" w:lineRule="auto"/>
        <w:ind w:left="2007"/>
        <w:jc w:val="both"/>
        <w:rPr>
          <w:rFonts w:ascii="Arial" w:eastAsia="Calibri" w:hAnsi="Arial" w:cs="Arial"/>
          <w:b/>
          <w:sz w:val="24"/>
          <w:szCs w:val="24"/>
          <w:lang w:eastAsia="pl-PL"/>
        </w:rPr>
      </w:pPr>
    </w:p>
    <w:p w14:paraId="7FD5D70E" w14:textId="77777777" w:rsidR="005B742A" w:rsidRPr="007112C5" w:rsidRDefault="00C82040" w:rsidP="00C82040">
      <w:pPr>
        <w:spacing w:after="0" w:line="240" w:lineRule="auto"/>
        <w:jc w:val="center"/>
        <w:rPr>
          <w:rFonts w:ascii="Arial" w:eastAsia="Calibri" w:hAnsi="Arial" w:cs="Arial"/>
          <w:b/>
          <w:sz w:val="24"/>
          <w:szCs w:val="24"/>
          <w:lang w:eastAsia="pl-PL"/>
        </w:rPr>
      </w:pPr>
      <w:r w:rsidRPr="00C82040">
        <w:rPr>
          <w:rFonts w:ascii="Arial" w:eastAsia="Calibri" w:hAnsi="Arial" w:cs="Arial"/>
          <w:b/>
          <w:sz w:val="24"/>
          <w:szCs w:val="24"/>
          <w:lang w:eastAsia="pl-PL"/>
        </w:rPr>
        <w:t>§ 4.</w:t>
      </w:r>
    </w:p>
    <w:p w14:paraId="49A83988" w14:textId="77777777" w:rsidR="005B742A" w:rsidRPr="007112C5" w:rsidRDefault="005B742A" w:rsidP="005B742A">
      <w:pPr>
        <w:pStyle w:val="Akapitzlist"/>
        <w:numPr>
          <w:ilvl w:val="0"/>
          <w:numId w:val="13"/>
        </w:numPr>
        <w:jc w:val="both"/>
        <w:rPr>
          <w:rFonts w:ascii="Arial" w:hAnsi="Arial" w:cs="Arial"/>
          <w:sz w:val="24"/>
          <w:szCs w:val="24"/>
        </w:rPr>
      </w:pPr>
      <w:r w:rsidRPr="007112C5">
        <w:rPr>
          <w:rFonts w:ascii="Arial" w:hAnsi="Arial" w:cs="Arial"/>
          <w:bCs/>
          <w:sz w:val="24"/>
          <w:szCs w:val="24"/>
        </w:rPr>
        <w:t>Zamawiający zleca, a Wykonawca przyjmuje do wykonania warunki świadczenia usług przewozu uczniów</w:t>
      </w:r>
      <w:r w:rsidR="00DE2A15">
        <w:rPr>
          <w:rFonts w:ascii="Arial" w:hAnsi="Arial" w:cs="Arial"/>
          <w:bCs/>
          <w:sz w:val="24"/>
          <w:szCs w:val="24"/>
        </w:rPr>
        <w:t>/dzieci</w:t>
      </w:r>
      <w:r w:rsidRPr="007112C5">
        <w:rPr>
          <w:rFonts w:ascii="Arial" w:hAnsi="Arial" w:cs="Arial"/>
          <w:bCs/>
          <w:sz w:val="24"/>
          <w:szCs w:val="24"/>
        </w:rPr>
        <w:t xml:space="preserve"> dotyczące liczby uczniów, godzin dowożenia i odwożenia uczniów oraz wsiadania i wysiadania uczniów, godzin odjazdów z poszczególnych miejsc wsiadania i wysiadania, które zostaną przedłożone przed przystąpieniem do świadczenia usługi.</w:t>
      </w:r>
    </w:p>
    <w:p w14:paraId="55B40393" w14:textId="77777777" w:rsidR="005B742A" w:rsidRPr="007112C5" w:rsidRDefault="005B742A" w:rsidP="005B742A">
      <w:pPr>
        <w:pStyle w:val="Akapitzlist"/>
        <w:numPr>
          <w:ilvl w:val="0"/>
          <w:numId w:val="13"/>
        </w:numPr>
        <w:jc w:val="both"/>
        <w:rPr>
          <w:rFonts w:ascii="Arial" w:hAnsi="Arial" w:cs="Arial"/>
          <w:sz w:val="24"/>
          <w:szCs w:val="24"/>
        </w:rPr>
      </w:pPr>
      <w:r w:rsidRPr="007112C5">
        <w:rPr>
          <w:rFonts w:ascii="Arial" w:hAnsi="Arial" w:cs="Arial"/>
          <w:bCs/>
          <w:sz w:val="24"/>
          <w:szCs w:val="24"/>
        </w:rPr>
        <w:t>Zamawiający każdorazowo zawiadomi Wykonawcę o dodatkowych dniach wolnych od dowozu uczniów</w:t>
      </w:r>
      <w:r w:rsidR="00DE2A15">
        <w:rPr>
          <w:rFonts w:ascii="Arial" w:hAnsi="Arial" w:cs="Arial"/>
          <w:bCs/>
          <w:sz w:val="24"/>
          <w:szCs w:val="24"/>
        </w:rPr>
        <w:t>/dzieci</w:t>
      </w:r>
      <w:r w:rsidRPr="007112C5">
        <w:rPr>
          <w:rFonts w:ascii="Arial" w:hAnsi="Arial" w:cs="Arial"/>
          <w:bCs/>
          <w:sz w:val="24"/>
          <w:szCs w:val="24"/>
        </w:rPr>
        <w:t>, nie wynikających z planu zajęć szkolnych na jeden dzień przed zdarzeniem.</w:t>
      </w:r>
    </w:p>
    <w:p w14:paraId="75FA1131" w14:textId="77777777" w:rsidR="005B742A" w:rsidRPr="007112C5" w:rsidRDefault="005B742A" w:rsidP="005B742A">
      <w:pPr>
        <w:pStyle w:val="Akapitzlist"/>
        <w:numPr>
          <w:ilvl w:val="0"/>
          <w:numId w:val="13"/>
        </w:numPr>
        <w:jc w:val="both"/>
        <w:rPr>
          <w:rFonts w:ascii="Arial" w:hAnsi="Arial" w:cs="Arial"/>
          <w:sz w:val="24"/>
          <w:szCs w:val="24"/>
        </w:rPr>
      </w:pPr>
      <w:r w:rsidRPr="007112C5">
        <w:rPr>
          <w:rFonts w:ascii="Arial" w:hAnsi="Arial" w:cs="Arial"/>
          <w:bCs/>
          <w:sz w:val="24"/>
          <w:szCs w:val="24"/>
        </w:rPr>
        <w:t xml:space="preserve">Do Wykonawcy należy w szczególności wykonanie przedmiotu zamówienia z należytą starannością, z zachowaniem </w:t>
      </w:r>
      <w:r w:rsidR="00264F46">
        <w:rPr>
          <w:rFonts w:ascii="Arial" w:hAnsi="Arial" w:cs="Arial"/>
          <w:bCs/>
          <w:sz w:val="24"/>
          <w:szCs w:val="24"/>
        </w:rPr>
        <w:t xml:space="preserve">norm bezpieczeństwa, terminowo, punktualnie i zgodnie z ustawą z dnia 6 września 2001 r. o transporcie drogowym </w:t>
      </w:r>
      <w:r w:rsidR="005A669D">
        <w:rPr>
          <w:rFonts w:ascii="Arial" w:hAnsi="Arial" w:cs="Arial"/>
          <w:bCs/>
          <w:sz w:val="24"/>
          <w:szCs w:val="24"/>
        </w:rPr>
        <w:t>oraz zgodnie z ustawą z dnia 20 czerwca 1997 r. Prawo o ruchu drogowym.</w:t>
      </w:r>
    </w:p>
    <w:p w14:paraId="15726922" w14:textId="77777777" w:rsidR="005B742A" w:rsidRPr="008A7ADC" w:rsidRDefault="005B742A" w:rsidP="005B742A">
      <w:pPr>
        <w:pStyle w:val="Akapitzlist"/>
        <w:numPr>
          <w:ilvl w:val="0"/>
          <w:numId w:val="13"/>
        </w:numPr>
        <w:jc w:val="both"/>
        <w:rPr>
          <w:rFonts w:ascii="Arial" w:hAnsi="Arial" w:cs="Arial"/>
          <w:sz w:val="24"/>
          <w:szCs w:val="24"/>
        </w:rPr>
      </w:pPr>
      <w:r w:rsidRPr="008A7ADC">
        <w:rPr>
          <w:rFonts w:ascii="Arial" w:hAnsi="Arial" w:cs="Arial"/>
          <w:bCs/>
          <w:sz w:val="24"/>
          <w:szCs w:val="24"/>
        </w:rPr>
        <w:t xml:space="preserve">Wykonawca odpowiedzialny jest za bezpieczeństwo przewożonych uczniów i dzieci od przystanku autobusowego do </w:t>
      </w:r>
      <w:r w:rsidRPr="001C1E0D">
        <w:rPr>
          <w:rFonts w:ascii="Arial" w:hAnsi="Arial" w:cs="Arial"/>
          <w:bCs/>
          <w:sz w:val="24"/>
          <w:szCs w:val="24"/>
        </w:rPr>
        <w:t xml:space="preserve">szkoły/przedszkola </w:t>
      </w:r>
      <w:r w:rsidRPr="008A7ADC">
        <w:rPr>
          <w:rFonts w:ascii="Arial" w:hAnsi="Arial" w:cs="Arial"/>
          <w:bCs/>
          <w:sz w:val="24"/>
          <w:szCs w:val="24"/>
        </w:rPr>
        <w:t>i z powrotem.</w:t>
      </w:r>
    </w:p>
    <w:p w14:paraId="6137F938" w14:textId="77777777" w:rsidR="007748C8" w:rsidRPr="008A7ADC" w:rsidRDefault="007748C8" w:rsidP="005B742A">
      <w:pPr>
        <w:pStyle w:val="Akapitzlist"/>
        <w:numPr>
          <w:ilvl w:val="0"/>
          <w:numId w:val="13"/>
        </w:numPr>
        <w:jc w:val="both"/>
        <w:rPr>
          <w:rFonts w:ascii="Arial" w:hAnsi="Arial" w:cs="Arial"/>
          <w:sz w:val="24"/>
          <w:szCs w:val="24"/>
        </w:rPr>
      </w:pPr>
      <w:r w:rsidRPr="008A7ADC">
        <w:rPr>
          <w:rFonts w:ascii="Arial" w:hAnsi="Arial" w:cs="Arial"/>
          <w:sz w:val="24"/>
          <w:szCs w:val="24"/>
        </w:rPr>
        <w:t>Zamawiający nie ponosi żadnej odpowiedzialności za wypadki i zdarzenia jakiegokolwiek typu w wyniku których nastąpi uszkodzenie ciała lub śmierć, czy szkoda materialna spowodowana działalnością Wykonawcy.</w:t>
      </w:r>
    </w:p>
    <w:p w14:paraId="3B60B834" w14:textId="77777777" w:rsidR="007748C8" w:rsidRPr="008A7ADC" w:rsidRDefault="007748C8" w:rsidP="005B742A">
      <w:pPr>
        <w:pStyle w:val="Akapitzlist"/>
        <w:numPr>
          <w:ilvl w:val="0"/>
          <w:numId w:val="13"/>
        </w:numPr>
        <w:jc w:val="both"/>
        <w:rPr>
          <w:rFonts w:ascii="Arial" w:hAnsi="Arial" w:cs="Arial"/>
          <w:sz w:val="24"/>
          <w:szCs w:val="24"/>
        </w:rPr>
      </w:pPr>
      <w:r w:rsidRPr="008A7ADC">
        <w:rPr>
          <w:rFonts w:ascii="Arial" w:hAnsi="Arial" w:cs="Arial"/>
          <w:sz w:val="24"/>
          <w:szCs w:val="24"/>
        </w:rPr>
        <w:t>Zamawiający ma prawo do rutynowej kontroli osób oraz pojazdów realizujących zamówienie, a także zastrzega sobie prawo do przeprowadzenia w każdej chwili kontroli stanu technicznego pojazdu oraz stanu trzeźwości kierowcy przez odpowiednie powołane do tego celu służby (Policja Inspekcja Transportu Drogowego).</w:t>
      </w:r>
    </w:p>
    <w:p w14:paraId="08877B16" w14:textId="77777777" w:rsidR="005B742A" w:rsidRPr="008A7ADC" w:rsidRDefault="005B742A" w:rsidP="007748C8">
      <w:pPr>
        <w:pStyle w:val="Akapitzlist"/>
        <w:numPr>
          <w:ilvl w:val="0"/>
          <w:numId w:val="13"/>
        </w:numPr>
        <w:jc w:val="both"/>
        <w:rPr>
          <w:rFonts w:ascii="Arial" w:hAnsi="Arial" w:cs="Arial"/>
          <w:sz w:val="24"/>
          <w:szCs w:val="24"/>
        </w:rPr>
      </w:pPr>
      <w:r w:rsidRPr="008A7ADC">
        <w:rPr>
          <w:rFonts w:ascii="Arial" w:hAnsi="Arial" w:cs="Arial"/>
          <w:bCs/>
          <w:sz w:val="24"/>
          <w:szCs w:val="24"/>
        </w:rPr>
        <w:t>W celu zapewnienia bezpieczeństwa uczniów</w:t>
      </w:r>
      <w:r w:rsidRPr="001C1E0D">
        <w:rPr>
          <w:rFonts w:ascii="Arial" w:hAnsi="Arial" w:cs="Arial"/>
          <w:bCs/>
          <w:sz w:val="24"/>
          <w:szCs w:val="24"/>
        </w:rPr>
        <w:t xml:space="preserve">/dzieci </w:t>
      </w:r>
      <w:r w:rsidRPr="008A7ADC">
        <w:rPr>
          <w:rFonts w:ascii="Arial" w:hAnsi="Arial" w:cs="Arial"/>
          <w:bCs/>
          <w:sz w:val="24"/>
          <w:szCs w:val="24"/>
        </w:rPr>
        <w:t>Wykonawca zobowiązany jest do:</w:t>
      </w:r>
    </w:p>
    <w:p w14:paraId="5089A673" w14:textId="77777777" w:rsidR="005B742A" w:rsidRPr="008A7ADC" w:rsidRDefault="005B742A" w:rsidP="005B742A">
      <w:pPr>
        <w:pStyle w:val="Akapitzlist"/>
        <w:widowControl/>
        <w:numPr>
          <w:ilvl w:val="0"/>
          <w:numId w:val="14"/>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bCs/>
          <w:sz w:val="24"/>
          <w:szCs w:val="24"/>
        </w:rPr>
        <w:t>zapewnienia miejsc siedzących wszystkim przewożonym uczniom i dzieciom,</w:t>
      </w:r>
    </w:p>
    <w:p w14:paraId="4BC3711A" w14:textId="77777777" w:rsidR="000F79C2" w:rsidRPr="008A7ADC" w:rsidRDefault="000F79C2" w:rsidP="005B742A">
      <w:pPr>
        <w:pStyle w:val="Akapitzlist"/>
        <w:widowControl/>
        <w:numPr>
          <w:ilvl w:val="0"/>
          <w:numId w:val="14"/>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bCs/>
          <w:sz w:val="24"/>
          <w:szCs w:val="24"/>
        </w:rPr>
        <w:t>przewozu dzieci i uczniów w liczbie nie większej niż określona w dowodzie rejestracyjnym pojazdu,</w:t>
      </w:r>
    </w:p>
    <w:p w14:paraId="23D6DECB" w14:textId="77777777" w:rsidR="000F79C2" w:rsidRPr="008A7ADC" w:rsidRDefault="000F79C2" w:rsidP="005B742A">
      <w:pPr>
        <w:pStyle w:val="Akapitzlist"/>
        <w:widowControl/>
        <w:numPr>
          <w:ilvl w:val="0"/>
          <w:numId w:val="14"/>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bCs/>
          <w:sz w:val="24"/>
          <w:szCs w:val="24"/>
        </w:rPr>
        <w:t>przewozu dzieci i uczniów środkami transportu do tego przeznaczonymi i spełniającymi wymagane warunki techniczne do przewozu dzieci i uczniów,</w:t>
      </w:r>
    </w:p>
    <w:p w14:paraId="052DDE40" w14:textId="77777777" w:rsidR="005B742A" w:rsidRPr="00264F46" w:rsidRDefault="005B742A" w:rsidP="005B742A">
      <w:pPr>
        <w:pStyle w:val="Akapitzlist"/>
        <w:widowControl/>
        <w:numPr>
          <w:ilvl w:val="0"/>
          <w:numId w:val="14"/>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bCs/>
          <w:sz w:val="24"/>
          <w:szCs w:val="24"/>
        </w:rPr>
        <w:t>utrzymania w dobrym stanie technicznym pojazdów oraz ich oznakowania,</w:t>
      </w:r>
    </w:p>
    <w:p w14:paraId="4BB4022F" w14:textId="77777777" w:rsidR="00264F46" w:rsidRPr="008A7ADC" w:rsidRDefault="00264F46" w:rsidP="005B742A">
      <w:pPr>
        <w:pStyle w:val="Akapitzlist"/>
        <w:widowControl/>
        <w:numPr>
          <w:ilvl w:val="0"/>
          <w:numId w:val="14"/>
        </w:numPr>
        <w:shd w:val="clear" w:color="auto" w:fill="FFFFFF"/>
        <w:tabs>
          <w:tab w:val="left" w:pos="360"/>
        </w:tabs>
        <w:autoSpaceDE/>
        <w:autoSpaceDN/>
        <w:adjustRightInd/>
        <w:jc w:val="both"/>
        <w:rPr>
          <w:rFonts w:ascii="Arial" w:hAnsi="Arial" w:cs="Arial"/>
          <w:sz w:val="24"/>
          <w:szCs w:val="24"/>
        </w:rPr>
      </w:pPr>
      <w:r>
        <w:rPr>
          <w:rFonts w:ascii="Arial" w:hAnsi="Arial" w:cs="Arial"/>
          <w:bCs/>
          <w:sz w:val="24"/>
          <w:szCs w:val="24"/>
        </w:rPr>
        <w:t>w okresie zimowym pojazd musi być ogrzewany, a na stopniach wejściowych do pojazdu nie może zalegać lód i nie mogą one być śliskie</w:t>
      </w:r>
    </w:p>
    <w:p w14:paraId="53C4A31C" w14:textId="77777777" w:rsidR="005B742A" w:rsidRPr="008A7ADC" w:rsidRDefault="005B742A" w:rsidP="005B742A">
      <w:pPr>
        <w:pStyle w:val="Akapitzlist"/>
        <w:widowControl/>
        <w:numPr>
          <w:ilvl w:val="0"/>
          <w:numId w:val="14"/>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sz w:val="24"/>
          <w:szCs w:val="24"/>
        </w:rPr>
        <w:t>podjeżdżania pojazdami na przystanek,</w:t>
      </w:r>
    </w:p>
    <w:p w14:paraId="39B24170" w14:textId="77777777" w:rsidR="005B742A" w:rsidRPr="008A7ADC" w:rsidRDefault="005B742A" w:rsidP="005B742A">
      <w:pPr>
        <w:pStyle w:val="Akapitzlist"/>
        <w:widowControl/>
        <w:numPr>
          <w:ilvl w:val="0"/>
          <w:numId w:val="14"/>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sz w:val="24"/>
          <w:szCs w:val="24"/>
        </w:rPr>
        <w:t xml:space="preserve">zaopatrzenia kierowców pojazdów w identyfikatory oraz telefon komórkowy w autobusie, </w:t>
      </w:r>
    </w:p>
    <w:p w14:paraId="06853E7B" w14:textId="77777777" w:rsidR="005B742A" w:rsidRPr="008A7ADC" w:rsidRDefault="005B742A" w:rsidP="005B742A">
      <w:pPr>
        <w:pStyle w:val="Akapitzlist"/>
        <w:widowControl/>
        <w:numPr>
          <w:ilvl w:val="0"/>
          <w:numId w:val="14"/>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sz w:val="24"/>
          <w:szCs w:val="24"/>
        </w:rPr>
        <w:t>przestrzegania ustalonego rozkładu jazdy,</w:t>
      </w:r>
    </w:p>
    <w:p w14:paraId="40BAB187" w14:textId="77777777" w:rsidR="00760E3C" w:rsidRPr="008A7ADC" w:rsidRDefault="005B742A" w:rsidP="00760E3C">
      <w:pPr>
        <w:pStyle w:val="Akapitzlist"/>
        <w:widowControl/>
        <w:numPr>
          <w:ilvl w:val="0"/>
          <w:numId w:val="14"/>
        </w:numPr>
        <w:shd w:val="clear" w:color="auto" w:fill="FFFFFF"/>
        <w:tabs>
          <w:tab w:val="left" w:pos="360"/>
        </w:tabs>
        <w:autoSpaceDE/>
        <w:autoSpaceDN/>
        <w:adjustRightInd/>
        <w:jc w:val="both"/>
        <w:rPr>
          <w:rFonts w:ascii="Arial" w:hAnsi="Arial" w:cs="Arial"/>
          <w:b/>
          <w:sz w:val="24"/>
          <w:szCs w:val="24"/>
        </w:rPr>
      </w:pPr>
      <w:r w:rsidRPr="008A7ADC">
        <w:rPr>
          <w:rFonts w:ascii="Arial" w:hAnsi="Arial" w:cs="Arial"/>
          <w:sz w:val="24"/>
          <w:szCs w:val="24"/>
        </w:rPr>
        <w:t xml:space="preserve">w przypadku awarii autobusu </w:t>
      </w:r>
      <w:r w:rsidR="00760E3C" w:rsidRPr="008A7ADC">
        <w:rPr>
          <w:rFonts w:ascii="Arial" w:hAnsi="Arial" w:cs="Arial"/>
          <w:sz w:val="24"/>
          <w:szCs w:val="24"/>
        </w:rPr>
        <w:t xml:space="preserve">podczas wykonywania usługi </w:t>
      </w:r>
      <w:r w:rsidRPr="008A7ADC">
        <w:rPr>
          <w:rFonts w:ascii="Arial" w:hAnsi="Arial" w:cs="Arial"/>
          <w:sz w:val="24"/>
          <w:szCs w:val="24"/>
        </w:rPr>
        <w:t xml:space="preserve">– zapewnienia zastępczego środka transportu </w:t>
      </w:r>
      <w:r w:rsidR="00CF21D2">
        <w:rPr>
          <w:rFonts w:ascii="Arial" w:hAnsi="Arial" w:cs="Arial"/>
          <w:b/>
          <w:sz w:val="24"/>
          <w:szCs w:val="24"/>
        </w:rPr>
        <w:t>w ciągu 4</w:t>
      </w:r>
      <w:r w:rsidR="002E7330">
        <w:rPr>
          <w:rFonts w:ascii="Arial" w:hAnsi="Arial" w:cs="Arial"/>
          <w:b/>
          <w:sz w:val="24"/>
          <w:szCs w:val="24"/>
        </w:rPr>
        <w:t>0</w:t>
      </w:r>
      <w:r w:rsidR="00760E3C" w:rsidRPr="008A7ADC">
        <w:rPr>
          <w:rFonts w:ascii="Arial" w:hAnsi="Arial" w:cs="Arial"/>
          <w:b/>
          <w:sz w:val="24"/>
          <w:szCs w:val="24"/>
        </w:rPr>
        <w:t xml:space="preserve"> minut. </w:t>
      </w:r>
    </w:p>
    <w:p w14:paraId="55394E66" w14:textId="77777777" w:rsidR="00760E3C" w:rsidRPr="008A7ADC" w:rsidRDefault="00C61ACB" w:rsidP="00F26FD6">
      <w:pPr>
        <w:pStyle w:val="Akapitzlist"/>
        <w:widowControl/>
        <w:numPr>
          <w:ilvl w:val="0"/>
          <w:numId w:val="14"/>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sz w:val="24"/>
          <w:szCs w:val="24"/>
        </w:rPr>
        <w:t>przed przystąpieniem do świadczenia</w:t>
      </w:r>
      <w:r w:rsidR="000F79C2" w:rsidRPr="008A7ADC">
        <w:rPr>
          <w:rFonts w:ascii="Arial" w:hAnsi="Arial" w:cs="Arial"/>
          <w:sz w:val="24"/>
          <w:szCs w:val="24"/>
        </w:rPr>
        <w:t xml:space="preserve"> usługi</w:t>
      </w:r>
      <w:r w:rsidRPr="008A7ADC">
        <w:rPr>
          <w:rFonts w:ascii="Arial" w:hAnsi="Arial" w:cs="Arial"/>
          <w:sz w:val="24"/>
          <w:szCs w:val="24"/>
        </w:rPr>
        <w:t xml:space="preserve"> dowozu i odwozu dzieci i uczniów Wykonawca ma </w:t>
      </w:r>
      <w:r w:rsidRPr="00DE2A15">
        <w:rPr>
          <w:rFonts w:ascii="Arial" w:hAnsi="Arial" w:cs="Arial"/>
          <w:b/>
          <w:sz w:val="24"/>
          <w:szCs w:val="24"/>
        </w:rPr>
        <w:t>obowiązek udostępnić</w:t>
      </w:r>
      <w:r w:rsidRPr="008A7ADC">
        <w:rPr>
          <w:rFonts w:ascii="Arial" w:hAnsi="Arial" w:cs="Arial"/>
          <w:sz w:val="24"/>
          <w:szCs w:val="24"/>
        </w:rPr>
        <w:t xml:space="preserve"> Zamawiającemu potwierdzenie kopii polisy ubezpieczenia OC oraz polisy na ubezpieczenie  </w:t>
      </w:r>
      <w:r w:rsidRPr="008A7ADC">
        <w:rPr>
          <w:rFonts w:ascii="Arial" w:hAnsi="Arial" w:cs="Arial"/>
          <w:sz w:val="24"/>
          <w:szCs w:val="24"/>
        </w:rPr>
        <w:lastRenderedPageBreak/>
        <w:t xml:space="preserve">następstw nieszczęśliwych </w:t>
      </w:r>
      <w:r w:rsidR="000F79C2" w:rsidRPr="008A7ADC">
        <w:rPr>
          <w:rFonts w:ascii="Arial" w:hAnsi="Arial" w:cs="Arial"/>
          <w:sz w:val="24"/>
          <w:szCs w:val="24"/>
        </w:rPr>
        <w:t>wypadków (NW) dla</w:t>
      </w:r>
      <w:r w:rsidR="00760E3C" w:rsidRPr="008A7ADC">
        <w:rPr>
          <w:rFonts w:ascii="Arial" w:hAnsi="Arial" w:cs="Arial"/>
          <w:sz w:val="24"/>
          <w:szCs w:val="24"/>
        </w:rPr>
        <w:t xml:space="preserve"> wszystkich przewożonych dzieci.</w:t>
      </w:r>
    </w:p>
    <w:p w14:paraId="0A9D6E8F" w14:textId="08CCC5C1" w:rsidR="00DB4901" w:rsidRPr="00DB4901" w:rsidRDefault="00DB4901" w:rsidP="00DB4901">
      <w:pPr>
        <w:pStyle w:val="Akapitzlist"/>
        <w:numPr>
          <w:ilvl w:val="0"/>
          <w:numId w:val="13"/>
        </w:numPr>
        <w:jc w:val="both"/>
        <w:rPr>
          <w:rFonts w:ascii="Arial" w:hAnsi="Arial" w:cs="Arial"/>
          <w:sz w:val="24"/>
          <w:szCs w:val="24"/>
        </w:rPr>
      </w:pPr>
      <w:r w:rsidRPr="00DB4901">
        <w:rPr>
          <w:rFonts w:ascii="Arial" w:hAnsi="Arial" w:cs="Arial"/>
          <w:sz w:val="24"/>
          <w:szCs w:val="24"/>
        </w:rPr>
        <w:t>Wykonawca przez cały okres obowiązywania umowy jest zobowiązany do przestrzegania wytycznych sanitarnych wynikających z rozporządzeń Ministerstwa Zdrowia, zleceń Głównego Inspektoratu Sanitarnego i prawa Oświatowego.</w:t>
      </w:r>
    </w:p>
    <w:p w14:paraId="12818E67" w14:textId="075CB521" w:rsidR="00760E3C" w:rsidRPr="008A7ADC" w:rsidRDefault="00760E3C" w:rsidP="00F26FD6">
      <w:pPr>
        <w:pStyle w:val="Akapitzlist"/>
        <w:widowControl/>
        <w:numPr>
          <w:ilvl w:val="0"/>
          <w:numId w:val="13"/>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sz w:val="24"/>
          <w:szCs w:val="24"/>
        </w:rPr>
        <w:t>W razie awarii pojazdu lub planowanego przeglądu albo remo</w:t>
      </w:r>
      <w:r w:rsidR="00F26FD6" w:rsidRPr="008A7ADC">
        <w:rPr>
          <w:rFonts w:ascii="Arial" w:hAnsi="Arial" w:cs="Arial"/>
          <w:sz w:val="24"/>
          <w:szCs w:val="24"/>
        </w:rPr>
        <w:t>n</w:t>
      </w:r>
      <w:r w:rsidRPr="008A7ADC">
        <w:rPr>
          <w:rFonts w:ascii="Arial" w:hAnsi="Arial" w:cs="Arial"/>
          <w:sz w:val="24"/>
          <w:szCs w:val="24"/>
        </w:rPr>
        <w:t>tu pojazdu Wykonawca zapewni dowóz dzieci i uczniów innym pojazdem spełniającym wymagania dotyczące przewozu dzieci i uczniów.</w:t>
      </w:r>
    </w:p>
    <w:p w14:paraId="0F40B5C0" w14:textId="77777777" w:rsidR="00760E3C" w:rsidRPr="008A7ADC" w:rsidRDefault="00760E3C" w:rsidP="00F26FD6">
      <w:pPr>
        <w:pStyle w:val="Akapitzlist"/>
        <w:widowControl/>
        <w:numPr>
          <w:ilvl w:val="0"/>
          <w:numId w:val="13"/>
        </w:numPr>
        <w:shd w:val="clear" w:color="auto" w:fill="FFFFFF"/>
        <w:tabs>
          <w:tab w:val="left" w:pos="360"/>
        </w:tabs>
        <w:autoSpaceDE/>
        <w:autoSpaceDN/>
        <w:adjustRightInd/>
        <w:jc w:val="both"/>
        <w:rPr>
          <w:rFonts w:ascii="Arial" w:hAnsi="Arial" w:cs="Arial"/>
          <w:sz w:val="24"/>
          <w:szCs w:val="24"/>
        </w:rPr>
      </w:pPr>
      <w:r w:rsidRPr="008A7ADC">
        <w:rPr>
          <w:rFonts w:ascii="Arial" w:hAnsi="Arial" w:cs="Arial"/>
          <w:sz w:val="24"/>
          <w:szCs w:val="24"/>
        </w:rPr>
        <w:t>W przypadku nie po</w:t>
      </w:r>
      <w:r w:rsidR="00CF21D2">
        <w:rPr>
          <w:rFonts w:ascii="Arial" w:hAnsi="Arial" w:cs="Arial"/>
          <w:sz w:val="24"/>
          <w:szCs w:val="24"/>
        </w:rPr>
        <w:t>dstawienia samochodu w ciągu 4</w:t>
      </w:r>
      <w:r w:rsidR="002E7330">
        <w:rPr>
          <w:rFonts w:ascii="Arial" w:hAnsi="Arial" w:cs="Arial"/>
          <w:sz w:val="24"/>
          <w:szCs w:val="24"/>
        </w:rPr>
        <w:t xml:space="preserve">0 </w:t>
      </w:r>
      <w:r w:rsidR="00F26FD6" w:rsidRPr="008A7ADC">
        <w:rPr>
          <w:rFonts w:ascii="Arial" w:hAnsi="Arial" w:cs="Arial"/>
          <w:sz w:val="24"/>
          <w:szCs w:val="24"/>
        </w:rPr>
        <w:t>minut</w:t>
      </w:r>
      <w:r w:rsidRPr="008A7ADC">
        <w:rPr>
          <w:rFonts w:ascii="Arial" w:hAnsi="Arial" w:cs="Arial"/>
          <w:sz w:val="24"/>
          <w:szCs w:val="24"/>
        </w:rPr>
        <w:t xml:space="preserve"> od planowanej godziny rozpoczęcia kursu Wykonawca pokrywa pełne koszty wynajmu innego przewoźnika</w:t>
      </w:r>
      <w:r w:rsidR="00F26FD6" w:rsidRPr="008A7ADC">
        <w:rPr>
          <w:rFonts w:ascii="Arial" w:hAnsi="Arial" w:cs="Arial"/>
          <w:sz w:val="24"/>
          <w:szCs w:val="24"/>
        </w:rPr>
        <w:t>.</w:t>
      </w:r>
    </w:p>
    <w:p w14:paraId="4089404C" w14:textId="77777777" w:rsidR="00F3319C" w:rsidRPr="007112C5" w:rsidRDefault="00F3319C" w:rsidP="00C82040">
      <w:pPr>
        <w:spacing w:after="0" w:line="240" w:lineRule="auto"/>
        <w:jc w:val="center"/>
        <w:rPr>
          <w:rFonts w:ascii="Arial" w:eastAsia="Calibri" w:hAnsi="Arial" w:cs="Arial"/>
          <w:b/>
          <w:sz w:val="24"/>
          <w:szCs w:val="24"/>
          <w:lang w:eastAsia="pl-PL"/>
        </w:rPr>
      </w:pPr>
    </w:p>
    <w:p w14:paraId="6C746A44" w14:textId="77777777" w:rsidR="00C82040" w:rsidRPr="009B6D76" w:rsidRDefault="00C82040" w:rsidP="00C82040">
      <w:pPr>
        <w:spacing w:after="0" w:line="240" w:lineRule="auto"/>
        <w:jc w:val="center"/>
        <w:rPr>
          <w:rFonts w:ascii="Arial" w:eastAsia="Calibri" w:hAnsi="Arial" w:cs="Arial"/>
          <w:b/>
          <w:sz w:val="24"/>
          <w:szCs w:val="24"/>
          <w:lang w:eastAsia="pl-PL"/>
        </w:rPr>
      </w:pPr>
      <w:r w:rsidRPr="009B6D76">
        <w:rPr>
          <w:rFonts w:ascii="Arial" w:eastAsia="Calibri" w:hAnsi="Arial" w:cs="Arial"/>
          <w:b/>
          <w:sz w:val="24"/>
          <w:szCs w:val="24"/>
          <w:lang w:eastAsia="pl-PL"/>
        </w:rPr>
        <w:t xml:space="preserve">§ </w:t>
      </w:r>
      <w:r w:rsidR="001C1E0D" w:rsidRPr="009B6D76">
        <w:rPr>
          <w:rFonts w:ascii="Arial" w:eastAsia="Calibri" w:hAnsi="Arial" w:cs="Arial"/>
          <w:b/>
          <w:sz w:val="24"/>
          <w:szCs w:val="24"/>
          <w:lang w:eastAsia="pl-PL"/>
        </w:rPr>
        <w:t>5</w:t>
      </w:r>
      <w:r w:rsidRPr="009B6D76">
        <w:rPr>
          <w:rFonts w:ascii="Arial" w:eastAsia="Calibri" w:hAnsi="Arial" w:cs="Arial"/>
          <w:b/>
          <w:sz w:val="24"/>
          <w:szCs w:val="24"/>
          <w:lang w:eastAsia="pl-PL"/>
        </w:rPr>
        <w:t>.</w:t>
      </w:r>
    </w:p>
    <w:p w14:paraId="491D978E" w14:textId="77777777" w:rsidR="003F2438" w:rsidRPr="009B6D76" w:rsidRDefault="009B6D76" w:rsidP="001C1E0D">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sidRPr="009B6D76">
        <w:rPr>
          <w:rFonts w:ascii="Arial" w:hAnsi="Arial" w:cs="Arial"/>
          <w:bCs/>
          <w:sz w:val="24"/>
          <w:szCs w:val="24"/>
        </w:rPr>
        <w:t>Strony ustalają wynagrodzenie:</w:t>
      </w:r>
    </w:p>
    <w:p w14:paraId="0F4C0F4F" w14:textId="77777777" w:rsidR="009B6D76" w:rsidRPr="009B6D76" w:rsidRDefault="009B6D76" w:rsidP="009B6D76">
      <w:pPr>
        <w:pStyle w:val="Akapitzlist"/>
        <w:widowControl/>
        <w:numPr>
          <w:ilvl w:val="0"/>
          <w:numId w:val="47"/>
        </w:numPr>
        <w:shd w:val="clear" w:color="auto" w:fill="FFFFFF"/>
        <w:tabs>
          <w:tab w:val="left" w:pos="180"/>
        </w:tabs>
        <w:autoSpaceDE/>
        <w:autoSpaceDN/>
        <w:adjustRightInd/>
        <w:jc w:val="both"/>
        <w:rPr>
          <w:rFonts w:ascii="Arial" w:hAnsi="Arial" w:cs="Arial"/>
          <w:bCs/>
          <w:sz w:val="24"/>
          <w:szCs w:val="24"/>
        </w:rPr>
      </w:pPr>
      <w:r>
        <w:rPr>
          <w:rFonts w:ascii="Arial" w:hAnsi="Arial" w:cs="Arial"/>
          <w:bCs/>
          <w:sz w:val="24"/>
          <w:szCs w:val="24"/>
        </w:rPr>
        <w:t>c</w:t>
      </w:r>
      <w:r w:rsidRPr="009B6D76">
        <w:rPr>
          <w:rFonts w:ascii="Arial" w:hAnsi="Arial" w:cs="Arial"/>
          <w:bCs/>
          <w:sz w:val="24"/>
          <w:szCs w:val="24"/>
        </w:rPr>
        <w:t xml:space="preserve">ena  przejazdu za 1 </w:t>
      </w:r>
      <w:proofErr w:type="spellStart"/>
      <w:r w:rsidRPr="009B6D76">
        <w:rPr>
          <w:rFonts w:ascii="Arial" w:hAnsi="Arial" w:cs="Arial"/>
          <w:bCs/>
          <w:sz w:val="24"/>
          <w:szCs w:val="24"/>
        </w:rPr>
        <w:t>wzkm</w:t>
      </w:r>
      <w:proofErr w:type="spellEnd"/>
      <w:r w:rsidRPr="009B6D76">
        <w:rPr>
          <w:rFonts w:ascii="Arial" w:hAnsi="Arial" w:cs="Arial"/>
          <w:bCs/>
          <w:sz w:val="24"/>
          <w:szCs w:val="24"/>
        </w:rPr>
        <w:t xml:space="preserve"> – zgodnie z ofertą cenową………zł brutto (słownie:…………._</w:t>
      </w:r>
    </w:p>
    <w:p w14:paraId="73F412AD" w14:textId="77777777" w:rsidR="009B6D76" w:rsidRDefault="009B6D76" w:rsidP="009B6D76">
      <w:pPr>
        <w:pStyle w:val="Akapitzlist"/>
        <w:widowControl/>
        <w:numPr>
          <w:ilvl w:val="0"/>
          <w:numId w:val="47"/>
        </w:numPr>
        <w:shd w:val="clear" w:color="auto" w:fill="FFFFFF"/>
        <w:tabs>
          <w:tab w:val="left" w:pos="180"/>
        </w:tabs>
        <w:autoSpaceDE/>
        <w:autoSpaceDN/>
        <w:adjustRightInd/>
        <w:jc w:val="both"/>
        <w:rPr>
          <w:rFonts w:ascii="Arial" w:hAnsi="Arial" w:cs="Arial"/>
          <w:bCs/>
          <w:sz w:val="24"/>
          <w:szCs w:val="24"/>
        </w:rPr>
      </w:pPr>
      <w:r>
        <w:rPr>
          <w:rFonts w:ascii="Arial" w:hAnsi="Arial" w:cs="Arial"/>
          <w:bCs/>
          <w:sz w:val="24"/>
          <w:szCs w:val="24"/>
        </w:rPr>
        <w:t>w</w:t>
      </w:r>
      <w:r w:rsidRPr="009B6D76">
        <w:rPr>
          <w:rFonts w:ascii="Arial" w:hAnsi="Arial" w:cs="Arial"/>
          <w:bCs/>
          <w:sz w:val="24"/>
          <w:szCs w:val="24"/>
        </w:rPr>
        <w:t xml:space="preserve">ynagrodzenie za usługę liczony jest jako iloczyn: </w:t>
      </w:r>
    </w:p>
    <w:p w14:paraId="757D73E6" w14:textId="77777777" w:rsidR="009B6D76" w:rsidRPr="009B6D76" w:rsidRDefault="009B6D76" w:rsidP="009B6D76">
      <w:pPr>
        <w:pStyle w:val="Akapitzlist"/>
        <w:widowControl/>
        <w:shd w:val="clear" w:color="auto" w:fill="FFFFFF"/>
        <w:tabs>
          <w:tab w:val="left" w:pos="180"/>
        </w:tabs>
        <w:autoSpaceDE/>
        <w:autoSpaceDN/>
        <w:adjustRightInd/>
        <w:ind w:left="1080"/>
        <w:jc w:val="both"/>
        <w:rPr>
          <w:rFonts w:ascii="Arial" w:hAnsi="Arial" w:cs="Arial"/>
          <w:bCs/>
          <w:sz w:val="24"/>
          <w:szCs w:val="24"/>
        </w:rPr>
      </w:pPr>
      <w:r w:rsidRPr="009B6D76">
        <w:rPr>
          <w:rFonts w:ascii="Arial" w:hAnsi="Arial" w:cs="Arial"/>
          <w:bCs/>
          <w:sz w:val="24"/>
          <w:szCs w:val="24"/>
        </w:rPr>
        <w:t xml:space="preserve">faktyczna ilość przejechanych kilometrów w ramach przewozu uczniów/dzieci zgodnie z umową </w:t>
      </w:r>
      <w:r w:rsidRPr="009B6D76">
        <w:rPr>
          <w:rFonts w:ascii="Arial" w:hAnsi="Arial" w:cs="Arial"/>
          <w:b/>
          <w:bCs/>
          <w:sz w:val="24"/>
          <w:szCs w:val="24"/>
        </w:rPr>
        <w:t xml:space="preserve">x </w:t>
      </w:r>
      <w:r w:rsidRPr="009B6D76">
        <w:rPr>
          <w:rFonts w:ascii="Arial" w:hAnsi="Arial" w:cs="Arial"/>
          <w:bCs/>
          <w:sz w:val="24"/>
          <w:szCs w:val="24"/>
        </w:rPr>
        <w:t xml:space="preserve">cena przejazdu za 1 </w:t>
      </w:r>
      <w:proofErr w:type="spellStart"/>
      <w:r w:rsidRPr="009B6D76">
        <w:rPr>
          <w:rFonts w:ascii="Arial" w:hAnsi="Arial" w:cs="Arial"/>
          <w:bCs/>
          <w:sz w:val="24"/>
          <w:szCs w:val="24"/>
        </w:rPr>
        <w:t>wzkm</w:t>
      </w:r>
      <w:proofErr w:type="spellEnd"/>
      <w:r w:rsidRPr="009B6D76">
        <w:rPr>
          <w:rFonts w:ascii="Arial" w:hAnsi="Arial" w:cs="Arial"/>
          <w:bCs/>
          <w:sz w:val="24"/>
          <w:szCs w:val="24"/>
        </w:rPr>
        <w:t>.</w:t>
      </w:r>
    </w:p>
    <w:p w14:paraId="68D444E6" w14:textId="77777777" w:rsidR="003F2438" w:rsidRPr="007112C5" w:rsidRDefault="003F2438" w:rsidP="003F2438">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sidRPr="007112C5">
        <w:rPr>
          <w:rFonts w:ascii="Arial" w:hAnsi="Arial" w:cs="Arial"/>
          <w:bCs/>
          <w:sz w:val="24"/>
          <w:szCs w:val="24"/>
        </w:rPr>
        <w:t xml:space="preserve"> Wynagrodzenie, o którym mowa </w:t>
      </w:r>
      <w:r w:rsidR="001C1E0D">
        <w:rPr>
          <w:rFonts w:ascii="Arial" w:hAnsi="Arial" w:cs="Arial"/>
          <w:sz w:val="24"/>
          <w:szCs w:val="24"/>
        </w:rPr>
        <w:t>w §5</w:t>
      </w:r>
      <w:r w:rsidRPr="007112C5">
        <w:rPr>
          <w:rFonts w:ascii="Arial" w:hAnsi="Arial" w:cs="Arial"/>
          <w:sz w:val="24"/>
          <w:szCs w:val="24"/>
        </w:rPr>
        <w:t xml:space="preserve"> ust. 1, obejmuje m.in. koszty związane z przewozem, zatrudnieniem kierowców jak również koszty ubezpieczenia OC od używanych pojazdów, podatek od środków transportu, podatek VAT, koszty związane z remontem i utrzymaniem pojazdów.</w:t>
      </w:r>
    </w:p>
    <w:p w14:paraId="32641F9F" w14:textId="77777777" w:rsidR="003F2438" w:rsidRPr="007112C5" w:rsidRDefault="003F2438" w:rsidP="003F2438">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sidRPr="007112C5">
        <w:rPr>
          <w:rFonts w:ascii="Arial" w:hAnsi="Arial" w:cs="Arial"/>
          <w:bCs/>
          <w:sz w:val="24"/>
          <w:szCs w:val="24"/>
        </w:rPr>
        <w:t xml:space="preserve">Strony ustalają, że rozliczenie za wykonanie przedmiotu umowy będzie następowało fakturami miesięcznymi wystawianymi przez Wykonawcę do 10 dnia każdego miesiąca następującego po miesiącu, w którym wykonano usługę. </w:t>
      </w:r>
    </w:p>
    <w:p w14:paraId="461DD819" w14:textId="77777777" w:rsidR="003F2438" w:rsidRPr="007112C5" w:rsidRDefault="003F2438" w:rsidP="003F2438">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sidRPr="007112C5">
        <w:rPr>
          <w:rFonts w:ascii="Arial" w:hAnsi="Arial" w:cs="Arial"/>
          <w:sz w:val="24"/>
          <w:szCs w:val="24"/>
        </w:rPr>
        <w:t>Płatnikami faktur, którzy powinni być wskazani na fakturze oprócz wskazania nabywcy, którym jest Gmina Kołbaskowo, są poszczególne placówki:</w:t>
      </w:r>
    </w:p>
    <w:p w14:paraId="01F81FE9" w14:textId="128AF413" w:rsidR="003F2438" w:rsidRDefault="00353539" w:rsidP="009B6D76">
      <w:pPr>
        <w:numPr>
          <w:ilvl w:val="0"/>
          <w:numId w:val="11"/>
        </w:numPr>
        <w:tabs>
          <w:tab w:val="clear" w:pos="1440"/>
          <w:tab w:val="num" w:pos="1134"/>
        </w:tabs>
        <w:spacing w:after="0" w:line="240" w:lineRule="auto"/>
        <w:ind w:left="1134"/>
        <w:jc w:val="both"/>
        <w:rPr>
          <w:rFonts w:ascii="Arial" w:eastAsia="Times New Roman" w:hAnsi="Arial" w:cs="Arial"/>
          <w:b/>
          <w:sz w:val="24"/>
          <w:szCs w:val="24"/>
          <w:lang w:eastAsia="pl-PL"/>
        </w:rPr>
      </w:pPr>
      <w:r>
        <w:rPr>
          <w:rFonts w:ascii="Arial" w:eastAsia="Times New Roman" w:hAnsi="Arial" w:cs="Arial"/>
          <w:b/>
          <w:sz w:val="24"/>
          <w:szCs w:val="24"/>
          <w:lang w:eastAsia="pl-PL"/>
        </w:rPr>
        <w:t>…………………………………………………..</w:t>
      </w:r>
    </w:p>
    <w:p w14:paraId="77C236E5" w14:textId="6BDEC784" w:rsidR="00353539" w:rsidRPr="001C1E0D" w:rsidRDefault="00353539" w:rsidP="009B6D76">
      <w:pPr>
        <w:numPr>
          <w:ilvl w:val="0"/>
          <w:numId w:val="11"/>
        </w:numPr>
        <w:tabs>
          <w:tab w:val="clear" w:pos="1440"/>
          <w:tab w:val="num" w:pos="1134"/>
        </w:tabs>
        <w:spacing w:after="0" w:line="240" w:lineRule="auto"/>
        <w:ind w:left="1134"/>
        <w:jc w:val="both"/>
        <w:rPr>
          <w:rFonts w:ascii="Arial" w:eastAsia="Times New Roman" w:hAnsi="Arial" w:cs="Arial"/>
          <w:b/>
          <w:sz w:val="24"/>
          <w:szCs w:val="24"/>
          <w:lang w:eastAsia="pl-PL"/>
        </w:rPr>
      </w:pPr>
      <w:r>
        <w:rPr>
          <w:rFonts w:ascii="Arial" w:eastAsia="Times New Roman" w:hAnsi="Arial" w:cs="Arial"/>
          <w:b/>
          <w:sz w:val="24"/>
          <w:szCs w:val="24"/>
          <w:lang w:eastAsia="pl-PL"/>
        </w:rPr>
        <w:t>…………………………………………………..</w:t>
      </w:r>
    </w:p>
    <w:p w14:paraId="26ECE58B" w14:textId="77777777" w:rsidR="003F2438" w:rsidRPr="007A06AD" w:rsidRDefault="003F2438" w:rsidP="003F2438">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sidRPr="007112C5">
        <w:rPr>
          <w:rFonts w:ascii="Arial" w:hAnsi="Arial" w:cs="Arial"/>
          <w:sz w:val="24"/>
          <w:szCs w:val="24"/>
        </w:rPr>
        <w:t xml:space="preserve"> Faktury będą płatne przelewem na konto Wykonawcy </w:t>
      </w:r>
      <w:r w:rsidR="001C1E0D">
        <w:rPr>
          <w:rFonts w:ascii="Arial" w:hAnsi="Arial" w:cs="Arial"/>
          <w:sz w:val="24"/>
          <w:szCs w:val="24"/>
        </w:rPr>
        <w:t>…………………</w:t>
      </w:r>
      <w:r w:rsidRPr="007112C5">
        <w:rPr>
          <w:rFonts w:ascii="Arial" w:hAnsi="Arial" w:cs="Arial"/>
          <w:sz w:val="24"/>
          <w:szCs w:val="24"/>
        </w:rPr>
        <w:t>w terminie 21 dni od daty otrzymania przez Zamawiającego prawidłowo wystawionej faktury VAT.</w:t>
      </w:r>
    </w:p>
    <w:p w14:paraId="692ECC4E" w14:textId="77777777" w:rsidR="007A06AD" w:rsidRPr="007A06AD" w:rsidRDefault="007A06AD" w:rsidP="003F2438">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Pr>
          <w:rFonts w:ascii="Arial" w:hAnsi="Arial" w:cs="Arial"/>
          <w:sz w:val="24"/>
          <w:szCs w:val="24"/>
        </w:rPr>
        <w:t>Faktury i karty pracy wystawione przez Wykonawcę powinny zawierać dane niezbędne do identyfikowania i rozliczenia transportu.</w:t>
      </w:r>
    </w:p>
    <w:p w14:paraId="4360AFC4" w14:textId="77777777" w:rsidR="007A06AD" w:rsidRPr="007112C5" w:rsidRDefault="007A06AD" w:rsidP="003F2438">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Pr>
          <w:rFonts w:ascii="Arial" w:hAnsi="Arial" w:cs="Arial"/>
          <w:sz w:val="24"/>
          <w:szCs w:val="24"/>
        </w:rPr>
        <w:t>Wykonawca zobowiązany jest w karcie pracy opisać szczegółowo każdy kurs tj. data, godz</w:t>
      </w:r>
      <w:r w:rsidR="0056277D">
        <w:rPr>
          <w:rFonts w:ascii="Arial" w:hAnsi="Arial" w:cs="Arial"/>
          <w:sz w:val="24"/>
          <w:szCs w:val="24"/>
        </w:rPr>
        <w:t xml:space="preserve">ina wyjazdu, godzina przyjazdu, </w:t>
      </w:r>
      <w:r>
        <w:rPr>
          <w:rFonts w:ascii="Arial" w:hAnsi="Arial" w:cs="Arial"/>
          <w:sz w:val="24"/>
          <w:szCs w:val="24"/>
        </w:rPr>
        <w:t>ilość kilometró</w:t>
      </w:r>
      <w:r w:rsidR="0056277D">
        <w:rPr>
          <w:rFonts w:ascii="Arial" w:hAnsi="Arial" w:cs="Arial"/>
          <w:sz w:val="24"/>
          <w:szCs w:val="24"/>
        </w:rPr>
        <w:t>w</w:t>
      </w:r>
      <w:r>
        <w:rPr>
          <w:rFonts w:ascii="Arial" w:hAnsi="Arial" w:cs="Arial"/>
          <w:sz w:val="24"/>
          <w:szCs w:val="24"/>
        </w:rPr>
        <w:t xml:space="preserve">. Karta </w:t>
      </w:r>
      <w:r w:rsidR="0056277D">
        <w:rPr>
          <w:rFonts w:ascii="Arial" w:hAnsi="Arial" w:cs="Arial"/>
          <w:sz w:val="24"/>
          <w:szCs w:val="24"/>
        </w:rPr>
        <w:t>pracy powinna być bezwzględnie</w:t>
      </w:r>
      <w:r>
        <w:rPr>
          <w:rFonts w:ascii="Arial" w:hAnsi="Arial" w:cs="Arial"/>
          <w:sz w:val="24"/>
          <w:szCs w:val="24"/>
        </w:rPr>
        <w:t xml:space="preserve"> podpisana prze opiekuna dowożenia i Dyrektora Szkoły lub osobę przez niego upoważnioną. W dziennej karcie pracy należy wpisać łączną liczbę kilometrów</w:t>
      </w:r>
      <w:r w:rsidR="0056277D">
        <w:rPr>
          <w:rFonts w:ascii="Arial" w:hAnsi="Arial" w:cs="Arial"/>
          <w:sz w:val="24"/>
          <w:szCs w:val="24"/>
        </w:rPr>
        <w:t xml:space="preserve"> dotyczącą przewozów</w:t>
      </w:r>
      <w:r>
        <w:rPr>
          <w:rFonts w:ascii="Arial" w:hAnsi="Arial" w:cs="Arial"/>
          <w:sz w:val="24"/>
          <w:szCs w:val="24"/>
        </w:rPr>
        <w:t xml:space="preserve"> danej </w:t>
      </w:r>
      <w:r w:rsidR="0056277D">
        <w:rPr>
          <w:rFonts w:ascii="Arial" w:hAnsi="Arial" w:cs="Arial"/>
          <w:sz w:val="24"/>
          <w:szCs w:val="24"/>
        </w:rPr>
        <w:t>szkoły.</w:t>
      </w:r>
    </w:p>
    <w:p w14:paraId="6F43CD77" w14:textId="77777777" w:rsidR="003F2438" w:rsidRPr="007112C5" w:rsidRDefault="003F2438" w:rsidP="003F2438">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sidRPr="007112C5">
        <w:rPr>
          <w:rFonts w:ascii="Arial" w:hAnsi="Arial" w:cs="Arial"/>
          <w:bCs/>
          <w:sz w:val="24"/>
          <w:szCs w:val="24"/>
        </w:rPr>
        <w:t>Zamawiający nie przewiduje udzielenia zaliczki na poczet wydatków Wykonawcy, związanych z realizacją przedmiotu umowy.</w:t>
      </w:r>
    </w:p>
    <w:p w14:paraId="172E3137" w14:textId="328437C7" w:rsidR="003F2438" w:rsidRDefault="003F2438" w:rsidP="003F2438">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sidRPr="007112C5">
        <w:rPr>
          <w:rFonts w:ascii="Arial" w:hAnsi="Arial" w:cs="Arial"/>
          <w:bCs/>
          <w:sz w:val="24"/>
          <w:szCs w:val="24"/>
        </w:rPr>
        <w:t xml:space="preserve">Zamawiający wstrzyma, do czasu ustania przyczyny, płatność faktury - w całości lub </w:t>
      </w:r>
      <w:r w:rsidRPr="00910481">
        <w:rPr>
          <w:rFonts w:ascii="Arial" w:hAnsi="Arial" w:cs="Arial"/>
          <w:bCs/>
          <w:sz w:val="24"/>
          <w:szCs w:val="24"/>
        </w:rPr>
        <w:t>w części - w przypadku niewywiązania się Wykonawcy, z któregokolwiek ze zobowiązań wynikających z niniejszej umowy.</w:t>
      </w:r>
    </w:p>
    <w:p w14:paraId="486B408F" w14:textId="66334757" w:rsidR="00353539" w:rsidRPr="00353539" w:rsidRDefault="00353539" w:rsidP="00353539">
      <w:pPr>
        <w:pStyle w:val="Akapitzlist"/>
        <w:numPr>
          <w:ilvl w:val="0"/>
          <w:numId w:val="22"/>
        </w:numPr>
        <w:jc w:val="both"/>
        <w:rPr>
          <w:rFonts w:ascii="Arial" w:hAnsi="Arial" w:cs="Arial"/>
          <w:bCs/>
          <w:sz w:val="24"/>
          <w:szCs w:val="24"/>
        </w:rPr>
      </w:pPr>
      <w:r>
        <w:rPr>
          <w:rFonts w:ascii="Arial" w:hAnsi="Arial" w:cs="Arial"/>
          <w:bCs/>
          <w:sz w:val="24"/>
          <w:szCs w:val="24"/>
        </w:rPr>
        <w:t xml:space="preserve"> </w:t>
      </w:r>
      <w:r w:rsidRPr="00353539">
        <w:rPr>
          <w:rFonts w:ascii="Arial" w:hAnsi="Arial" w:cs="Arial"/>
          <w:bCs/>
          <w:sz w:val="24"/>
          <w:szCs w:val="24"/>
        </w:rPr>
        <w:t xml:space="preserve">W przypadku </w:t>
      </w:r>
      <w:r w:rsidR="007A3BE9">
        <w:rPr>
          <w:rFonts w:ascii="Arial" w:hAnsi="Arial" w:cs="Arial"/>
          <w:bCs/>
          <w:sz w:val="24"/>
          <w:szCs w:val="24"/>
        </w:rPr>
        <w:t>przerw</w:t>
      </w:r>
      <w:r w:rsidRPr="00353539">
        <w:rPr>
          <w:rFonts w:ascii="Arial" w:hAnsi="Arial" w:cs="Arial"/>
          <w:bCs/>
          <w:sz w:val="24"/>
          <w:szCs w:val="24"/>
        </w:rPr>
        <w:t xml:space="preserve"> w dowozie uczniów spowodowanych stanem epidemii</w:t>
      </w:r>
      <w:r w:rsidR="007A3BE9">
        <w:rPr>
          <w:rFonts w:ascii="Arial" w:hAnsi="Arial" w:cs="Arial"/>
          <w:bCs/>
          <w:sz w:val="24"/>
          <w:szCs w:val="24"/>
        </w:rPr>
        <w:t>, stanem zagrożenia epidemicznego lub stanem nadzwyczajnym</w:t>
      </w:r>
      <w:r w:rsidRPr="00353539">
        <w:rPr>
          <w:rFonts w:ascii="Arial" w:hAnsi="Arial" w:cs="Arial"/>
          <w:bCs/>
          <w:sz w:val="24"/>
          <w:szCs w:val="24"/>
        </w:rPr>
        <w:t xml:space="preserve"> strony uzgadniają sposób rozliczenia wynagrodzenia umownego w wysokości nie mniejszej niż 60% wartości wynagrodzenia miesięcznego wykonawcy, wynikającego z ilości dni nauki szkolnej w danym miesiącu. </w:t>
      </w:r>
      <w:r w:rsidR="007A3BE9">
        <w:rPr>
          <w:rFonts w:ascii="Arial" w:hAnsi="Arial" w:cs="Arial"/>
          <w:bCs/>
          <w:sz w:val="24"/>
          <w:szCs w:val="24"/>
        </w:rPr>
        <w:t>Obniżone w</w:t>
      </w:r>
      <w:r w:rsidRPr="00353539">
        <w:rPr>
          <w:rFonts w:ascii="Arial" w:hAnsi="Arial" w:cs="Arial"/>
          <w:bCs/>
          <w:sz w:val="24"/>
          <w:szCs w:val="24"/>
        </w:rPr>
        <w:t xml:space="preserve">ynagrodzenie wykonawcy powinno w </w:t>
      </w:r>
      <w:r w:rsidRPr="00353539">
        <w:rPr>
          <w:rFonts w:ascii="Arial" w:hAnsi="Arial" w:cs="Arial"/>
          <w:bCs/>
          <w:sz w:val="24"/>
          <w:szCs w:val="24"/>
        </w:rPr>
        <w:lastRenderedPageBreak/>
        <w:t>takiej sytuacji uwzględniać interesy obu stron w szczególności konieczność utrzymania przez Wykonawcę taboru i pracowników oraz oszczędności Wykonawcy wynikające z braku wykonywania kursów.</w:t>
      </w:r>
      <w:r w:rsidR="007A3BE9">
        <w:rPr>
          <w:rFonts w:ascii="Arial" w:hAnsi="Arial" w:cs="Arial"/>
          <w:bCs/>
          <w:sz w:val="24"/>
          <w:szCs w:val="24"/>
        </w:rPr>
        <w:t xml:space="preserve"> Wykonawca jest zobowiązany przedstawić rzetelne rozliczenie uzyskanych w wyniku niewykonywania przewozów oszczędności.</w:t>
      </w:r>
    </w:p>
    <w:p w14:paraId="6222BC82" w14:textId="25A713C6" w:rsidR="00C82040" w:rsidRPr="00353539" w:rsidRDefault="00353539" w:rsidP="00353539">
      <w:pPr>
        <w:pStyle w:val="Akapitzlist"/>
        <w:widowControl/>
        <w:numPr>
          <w:ilvl w:val="0"/>
          <w:numId w:val="22"/>
        </w:numPr>
        <w:shd w:val="clear" w:color="auto" w:fill="FFFFFF"/>
        <w:tabs>
          <w:tab w:val="left" w:pos="180"/>
        </w:tabs>
        <w:autoSpaceDE/>
        <w:autoSpaceDN/>
        <w:adjustRightInd/>
        <w:jc w:val="both"/>
        <w:rPr>
          <w:rFonts w:ascii="Arial" w:hAnsi="Arial" w:cs="Arial"/>
          <w:bCs/>
          <w:sz w:val="24"/>
          <w:szCs w:val="24"/>
        </w:rPr>
      </w:pPr>
      <w:r>
        <w:rPr>
          <w:rFonts w:ascii="Arial" w:eastAsia="Calibri" w:hAnsi="Arial" w:cs="Arial"/>
          <w:sz w:val="24"/>
          <w:szCs w:val="24"/>
        </w:rPr>
        <w:t xml:space="preserve"> </w:t>
      </w:r>
      <w:r w:rsidR="00C82040" w:rsidRPr="00353539">
        <w:rPr>
          <w:rFonts w:ascii="Arial" w:eastAsia="Calibri" w:hAnsi="Arial" w:cs="Arial"/>
          <w:sz w:val="24"/>
          <w:szCs w:val="24"/>
        </w:rPr>
        <w:t xml:space="preserve">Wykonawca </w:t>
      </w:r>
      <w:r w:rsidR="00CF21D2" w:rsidRPr="00353539">
        <w:rPr>
          <w:rFonts w:ascii="Arial" w:eastAsia="Calibri" w:hAnsi="Arial" w:cs="Arial"/>
          <w:b/>
          <w:sz w:val="24"/>
          <w:szCs w:val="24"/>
        </w:rPr>
        <w:t>w terminie 4</w:t>
      </w:r>
      <w:r w:rsidR="00C82040" w:rsidRPr="00353539">
        <w:rPr>
          <w:rFonts w:ascii="Arial" w:eastAsia="Calibri" w:hAnsi="Arial" w:cs="Arial"/>
          <w:b/>
          <w:sz w:val="24"/>
          <w:szCs w:val="24"/>
        </w:rPr>
        <w:t>0 dni od dnia podpisania niniejszej umowy</w:t>
      </w:r>
      <w:r w:rsidR="00C82040" w:rsidRPr="00353539">
        <w:rPr>
          <w:rFonts w:ascii="Arial" w:eastAsia="Calibri" w:hAnsi="Arial" w:cs="Arial"/>
          <w:sz w:val="24"/>
          <w:szCs w:val="24"/>
        </w:rPr>
        <w:t xml:space="preserve"> ma </w:t>
      </w:r>
      <w:r w:rsidR="00CF21D2" w:rsidRPr="00353539">
        <w:rPr>
          <w:rFonts w:ascii="Arial" w:eastAsia="Calibri" w:hAnsi="Arial" w:cs="Arial"/>
          <w:sz w:val="24"/>
          <w:szCs w:val="24"/>
        </w:rPr>
        <w:t xml:space="preserve">obowiązek </w:t>
      </w:r>
      <w:r w:rsidR="00C82040" w:rsidRPr="00353539">
        <w:rPr>
          <w:rFonts w:ascii="Arial" w:eastAsia="Calibri" w:hAnsi="Arial" w:cs="Arial"/>
          <w:sz w:val="24"/>
          <w:szCs w:val="24"/>
        </w:rPr>
        <w:t>przedstawić Zamawiającemu zezwolenie na świadczenie p</w:t>
      </w:r>
      <w:r w:rsidR="00732588" w:rsidRPr="00353539">
        <w:rPr>
          <w:rFonts w:ascii="Arial" w:eastAsia="Calibri" w:hAnsi="Arial" w:cs="Arial"/>
          <w:sz w:val="24"/>
          <w:szCs w:val="24"/>
        </w:rPr>
        <w:t>rzewozów</w:t>
      </w:r>
      <w:r w:rsidR="0001780D" w:rsidRPr="00353539">
        <w:rPr>
          <w:rFonts w:ascii="Arial" w:eastAsia="Calibri" w:hAnsi="Arial" w:cs="Arial"/>
          <w:sz w:val="24"/>
          <w:szCs w:val="24"/>
        </w:rPr>
        <w:t xml:space="preserve"> </w:t>
      </w:r>
      <w:r w:rsidR="0001780D" w:rsidRPr="00353539">
        <w:rPr>
          <w:rFonts w:ascii="Arial" w:hAnsi="Arial" w:cs="Arial"/>
          <w:b/>
          <w:bCs/>
          <w:sz w:val="24"/>
          <w:szCs w:val="24"/>
        </w:rPr>
        <w:t>w ramach specjalistycznego transportu drogowego osób</w:t>
      </w:r>
      <w:r w:rsidR="00C82040" w:rsidRPr="00353539">
        <w:rPr>
          <w:rFonts w:ascii="Arial" w:eastAsia="Calibri" w:hAnsi="Arial" w:cs="Arial"/>
          <w:sz w:val="24"/>
          <w:szCs w:val="24"/>
        </w:rPr>
        <w:t>, które wymagane jest na podstawie Ustawy o transporcie drog</w:t>
      </w:r>
      <w:r w:rsidR="00732588" w:rsidRPr="00353539">
        <w:rPr>
          <w:rFonts w:ascii="Arial" w:eastAsia="Calibri" w:hAnsi="Arial" w:cs="Arial"/>
          <w:sz w:val="24"/>
          <w:szCs w:val="24"/>
        </w:rPr>
        <w:t>owym z dnia 6 września 2001</w:t>
      </w:r>
      <w:r w:rsidRPr="00353539">
        <w:rPr>
          <w:rFonts w:ascii="Arial" w:eastAsia="Calibri" w:hAnsi="Arial" w:cs="Arial"/>
          <w:sz w:val="24"/>
          <w:szCs w:val="24"/>
        </w:rPr>
        <w:t xml:space="preserve"> </w:t>
      </w:r>
      <w:r w:rsidR="00732588" w:rsidRPr="00353539">
        <w:rPr>
          <w:rFonts w:ascii="Arial" w:eastAsia="Calibri" w:hAnsi="Arial" w:cs="Arial"/>
          <w:sz w:val="24"/>
          <w:szCs w:val="24"/>
        </w:rPr>
        <w:t>r.</w:t>
      </w:r>
    </w:p>
    <w:p w14:paraId="69A6A389" w14:textId="77777777" w:rsidR="00035C5E" w:rsidRPr="007112C5" w:rsidRDefault="00035C5E" w:rsidP="00985BA0">
      <w:pPr>
        <w:pStyle w:val="Akapitzlist"/>
        <w:widowControl/>
        <w:shd w:val="clear" w:color="auto" w:fill="FFFFFF"/>
        <w:tabs>
          <w:tab w:val="left" w:pos="180"/>
        </w:tabs>
        <w:autoSpaceDE/>
        <w:autoSpaceDN/>
        <w:adjustRightInd/>
        <w:ind w:left="708"/>
        <w:jc w:val="both"/>
        <w:rPr>
          <w:rFonts w:ascii="Arial" w:hAnsi="Arial" w:cs="Arial"/>
          <w:bCs/>
          <w:sz w:val="24"/>
          <w:szCs w:val="24"/>
        </w:rPr>
      </w:pPr>
    </w:p>
    <w:p w14:paraId="38DCB695" w14:textId="77777777" w:rsidR="00256618" w:rsidRPr="007112C5" w:rsidRDefault="007112C5" w:rsidP="00956327">
      <w:pPr>
        <w:spacing w:after="0"/>
        <w:ind w:left="360"/>
        <w:jc w:val="center"/>
        <w:rPr>
          <w:rFonts w:ascii="Arial" w:hAnsi="Arial" w:cs="Arial"/>
          <w:b/>
          <w:sz w:val="24"/>
          <w:szCs w:val="24"/>
        </w:rPr>
      </w:pPr>
      <w:r w:rsidRPr="007112C5">
        <w:rPr>
          <w:rFonts w:ascii="Arial" w:hAnsi="Arial" w:cs="Arial"/>
          <w:b/>
          <w:sz w:val="24"/>
          <w:szCs w:val="24"/>
        </w:rPr>
        <w:t>§ 7</w:t>
      </w:r>
      <w:r w:rsidR="00035C5E" w:rsidRPr="007112C5">
        <w:rPr>
          <w:rFonts w:ascii="Arial" w:hAnsi="Arial" w:cs="Arial"/>
          <w:b/>
          <w:sz w:val="24"/>
          <w:szCs w:val="24"/>
        </w:rPr>
        <w:t>.</w:t>
      </w:r>
    </w:p>
    <w:p w14:paraId="0655369E" w14:textId="5C610609" w:rsidR="00256618" w:rsidRPr="007112C5" w:rsidRDefault="00256618" w:rsidP="00956327">
      <w:pPr>
        <w:numPr>
          <w:ilvl w:val="0"/>
          <w:numId w:val="24"/>
        </w:numPr>
        <w:tabs>
          <w:tab w:val="clear" w:pos="644"/>
          <w:tab w:val="num" w:pos="426"/>
          <w:tab w:val="num" w:pos="709"/>
        </w:tabs>
        <w:spacing w:after="0" w:line="240" w:lineRule="auto"/>
        <w:ind w:left="567" w:hanging="567"/>
        <w:rPr>
          <w:rFonts w:ascii="Arial" w:hAnsi="Arial" w:cs="Arial"/>
          <w:sz w:val="24"/>
          <w:szCs w:val="24"/>
        </w:rPr>
      </w:pPr>
      <w:r w:rsidRPr="007112C5">
        <w:rPr>
          <w:rFonts w:ascii="Arial" w:hAnsi="Arial" w:cs="Arial"/>
          <w:bCs/>
          <w:sz w:val="24"/>
          <w:szCs w:val="24"/>
        </w:rPr>
        <w:t>Zamawiającemu</w:t>
      </w:r>
      <w:r w:rsidRPr="007112C5">
        <w:rPr>
          <w:rFonts w:ascii="Arial" w:hAnsi="Arial" w:cs="Arial"/>
          <w:sz w:val="24"/>
          <w:szCs w:val="24"/>
        </w:rPr>
        <w:t xml:space="preserve"> przysługuje prawo </w:t>
      </w:r>
      <w:r w:rsidR="007A3BE9">
        <w:rPr>
          <w:rFonts w:ascii="Arial" w:hAnsi="Arial" w:cs="Arial"/>
          <w:sz w:val="24"/>
          <w:szCs w:val="24"/>
        </w:rPr>
        <w:t>rozwiązania</w:t>
      </w:r>
      <w:r w:rsidRPr="007112C5">
        <w:rPr>
          <w:rFonts w:ascii="Arial" w:hAnsi="Arial" w:cs="Arial"/>
          <w:sz w:val="24"/>
          <w:szCs w:val="24"/>
        </w:rPr>
        <w:t xml:space="preserve"> umowy</w:t>
      </w:r>
      <w:r w:rsidR="007A3BE9">
        <w:rPr>
          <w:rFonts w:ascii="Arial" w:hAnsi="Arial" w:cs="Arial"/>
          <w:sz w:val="24"/>
          <w:szCs w:val="24"/>
        </w:rPr>
        <w:t xml:space="preserve"> bez okresu  wypowiedzenia</w:t>
      </w:r>
      <w:r w:rsidRPr="007112C5">
        <w:rPr>
          <w:rFonts w:ascii="Arial" w:hAnsi="Arial" w:cs="Arial"/>
          <w:sz w:val="24"/>
          <w:szCs w:val="24"/>
        </w:rPr>
        <w:t>:</w:t>
      </w:r>
    </w:p>
    <w:p w14:paraId="2AA42DA8" w14:textId="77777777" w:rsidR="00256618" w:rsidRPr="007112C5" w:rsidRDefault="00256618" w:rsidP="00256618">
      <w:pPr>
        <w:numPr>
          <w:ilvl w:val="1"/>
          <w:numId w:val="26"/>
        </w:numPr>
        <w:tabs>
          <w:tab w:val="clear" w:pos="1440"/>
          <w:tab w:val="num" w:pos="-2694"/>
          <w:tab w:val="num" w:pos="426"/>
          <w:tab w:val="num" w:pos="709"/>
        </w:tabs>
        <w:spacing w:after="0" w:line="240" w:lineRule="auto"/>
        <w:ind w:left="426"/>
        <w:jc w:val="both"/>
        <w:rPr>
          <w:rFonts w:ascii="Arial" w:hAnsi="Arial" w:cs="Arial"/>
          <w:sz w:val="24"/>
          <w:szCs w:val="24"/>
        </w:rPr>
      </w:pPr>
      <w:r w:rsidRPr="007112C5">
        <w:rPr>
          <w:rFonts w:ascii="Arial" w:hAnsi="Arial" w:cs="Arial"/>
          <w:sz w:val="24"/>
          <w:szCs w:val="24"/>
        </w:rPr>
        <w:t>gdy zostanie wydany nakaz zajęcia majątku Wykonawcy,</w:t>
      </w:r>
    </w:p>
    <w:p w14:paraId="77785800" w14:textId="74494F14" w:rsidR="00256618" w:rsidRPr="002A4147" w:rsidRDefault="00256618" w:rsidP="0001780D">
      <w:pPr>
        <w:numPr>
          <w:ilvl w:val="1"/>
          <w:numId w:val="26"/>
        </w:numPr>
        <w:tabs>
          <w:tab w:val="clear" w:pos="1440"/>
          <w:tab w:val="num" w:pos="-2694"/>
          <w:tab w:val="num" w:pos="426"/>
          <w:tab w:val="num" w:pos="709"/>
        </w:tabs>
        <w:spacing w:after="0" w:line="240" w:lineRule="auto"/>
        <w:ind w:left="426"/>
        <w:jc w:val="both"/>
        <w:rPr>
          <w:rFonts w:ascii="Arial" w:hAnsi="Arial" w:cs="Arial"/>
          <w:sz w:val="24"/>
          <w:szCs w:val="24"/>
        </w:rPr>
      </w:pPr>
      <w:r w:rsidRPr="007112C5">
        <w:rPr>
          <w:rFonts w:ascii="Arial" w:hAnsi="Arial" w:cs="Arial"/>
          <w:sz w:val="24"/>
          <w:szCs w:val="24"/>
        </w:rPr>
        <w:t xml:space="preserve">jeśli Wykonawca nie </w:t>
      </w:r>
      <w:r w:rsidR="007A3BE9">
        <w:rPr>
          <w:rFonts w:ascii="Arial" w:hAnsi="Arial" w:cs="Arial"/>
          <w:sz w:val="24"/>
          <w:szCs w:val="24"/>
        </w:rPr>
        <w:t>podejmuje</w:t>
      </w:r>
      <w:r w:rsidRPr="007112C5">
        <w:rPr>
          <w:rFonts w:ascii="Arial" w:hAnsi="Arial" w:cs="Arial"/>
          <w:sz w:val="24"/>
          <w:szCs w:val="24"/>
        </w:rPr>
        <w:t xml:space="preserve"> czynności przewozowych bez uzasadnionych przyczyn oraz nie kontynuuje ic</w:t>
      </w:r>
      <w:r w:rsidR="0001780D">
        <w:rPr>
          <w:rFonts w:ascii="Arial" w:hAnsi="Arial" w:cs="Arial"/>
          <w:sz w:val="24"/>
          <w:szCs w:val="24"/>
        </w:rPr>
        <w:t>h pomimo wezwania Zamawiającego.</w:t>
      </w:r>
    </w:p>
    <w:p w14:paraId="5ED4ED43" w14:textId="530A3251" w:rsidR="00256618" w:rsidRPr="007112C5" w:rsidRDefault="00256618" w:rsidP="00256618">
      <w:pPr>
        <w:numPr>
          <w:ilvl w:val="0"/>
          <w:numId w:val="24"/>
        </w:numPr>
        <w:tabs>
          <w:tab w:val="clear" w:pos="644"/>
          <w:tab w:val="num" w:pos="426"/>
          <w:tab w:val="num" w:pos="709"/>
        </w:tabs>
        <w:spacing w:after="0" w:line="240" w:lineRule="auto"/>
        <w:ind w:left="0" w:firstLine="0"/>
        <w:jc w:val="both"/>
        <w:rPr>
          <w:rFonts w:ascii="Arial" w:hAnsi="Arial" w:cs="Arial"/>
          <w:sz w:val="24"/>
          <w:szCs w:val="24"/>
        </w:rPr>
      </w:pPr>
      <w:r w:rsidRPr="007112C5">
        <w:rPr>
          <w:rFonts w:ascii="Arial" w:hAnsi="Arial" w:cs="Arial"/>
          <w:sz w:val="24"/>
          <w:szCs w:val="24"/>
        </w:rPr>
        <w:t xml:space="preserve">Wykonawcy przysługuje prawo </w:t>
      </w:r>
      <w:r w:rsidR="007A3BE9">
        <w:rPr>
          <w:rFonts w:ascii="Arial" w:hAnsi="Arial" w:cs="Arial"/>
          <w:sz w:val="24"/>
          <w:szCs w:val="24"/>
        </w:rPr>
        <w:t>rozwiąza</w:t>
      </w:r>
      <w:r w:rsidRPr="007112C5">
        <w:rPr>
          <w:rFonts w:ascii="Arial" w:hAnsi="Arial" w:cs="Arial"/>
          <w:sz w:val="24"/>
          <w:szCs w:val="24"/>
        </w:rPr>
        <w:t>nia umowy</w:t>
      </w:r>
      <w:r w:rsidR="007A3BE9">
        <w:rPr>
          <w:rFonts w:ascii="Arial" w:hAnsi="Arial" w:cs="Arial"/>
          <w:sz w:val="24"/>
          <w:szCs w:val="24"/>
        </w:rPr>
        <w:t xml:space="preserve"> bez okresu wypowiedzenia</w:t>
      </w:r>
      <w:r w:rsidRPr="007112C5">
        <w:rPr>
          <w:rFonts w:ascii="Arial" w:hAnsi="Arial" w:cs="Arial"/>
          <w:sz w:val="24"/>
          <w:szCs w:val="24"/>
        </w:rPr>
        <w:t>, jeżeli:</w:t>
      </w:r>
    </w:p>
    <w:p w14:paraId="299F0785" w14:textId="77777777" w:rsidR="00256618" w:rsidRPr="007112C5" w:rsidRDefault="00256618" w:rsidP="00256618">
      <w:pPr>
        <w:pStyle w:val="Akapitzlist"/>
        <w:widowControl/>
        <w:numPr>
          <w:ilvl w:val="1"/>
          <w:numId w:val="24"/>
        </w:numPr>
        <w:tabs>
          <w:tab w:val="num" w:pos="-2694"/>
          <w:tab w:val="num" w:pos="426"/>
          <w:tab w:val="num" w:pos="709"/>
        </w:tabs>
        <w:autoSpaceDE/>
        <w:autoSpaceDN/>
        <w:adjustRightInd/>
        <w:ind w:left="993"/>
        <w:jc w:val="both"/>
        <w:rPr>
          <w:rFonts w:ascii="Arial" w:hAnsi="Arial" w:cs="Arial"/>
          <w:sz w:val="24"/>
          <w:szCs w:val="24"/>
        </w:rPr>
      </w:pPr>
      <w:r w:rsidRPr="007112C5">
        <w:rPr>
          <w:rFonts w:ascii="Arial" w:hAnsi="Arial" w:cs="Arial"/>
          <w:bCs/>
          <w:sz w:val="24"/>
          <w:szCs w:val="24"/>
        </w:rPr>
        <w:t>Zamawiający</w:t>
      </w:r>
      <w:r w:rsidRPr="007112C5">
        <w:rPr>
          <w:rFonts w:ascii="Arial" w:hAnsi="Arial" w:cs="Arial"/>
          <w:sz w:val="24"/>
          <w:szCs w:val="24"/>
        </w:rPr>
        <w:t xml:space="preserve"> nie wywiązał się z zapłaty faktur w terminie 30 dni od upływu terminu zapłaty określonego w niniejszej umowie,</w:t>
      </w:r>
    </w:p>
    <w:p w14:paraId="0472BD7A" w14:textId="77777777" w:rsidR="007A3BE9" w:rsidRDefault="00256618" w:rsidP="007A3BE9">
      <w:pPr>
        <w:numPr>
          <w:ilvl w:val="1"/>
          <w:numId w:val="26"/>
        </w:numPr>
        <w:tabs>
          <w:tab w:val="clear" w:pos="1440"/>
          <w:tab w:val="num" w:pos="-2694"/>
          <w:tab w:val="num" w:pos="426"/>
          <w:tab w:val="num" w:pos="709"/>
        </w:tabs>
        <w:spacing w:after="0" w:line="240" w:lineRule="auto"/>
        <w:ind w:left="426"/>
        <w:jc w:val="both"/>
        <w:rPr>
          <w:rFonts w:ascii="Arial" w:hAnsi="Arial" w:cs="Arial"/>
          <w:sz w:val="24"/>
          <w:szCs w:val="24"/>
        </w:rPr>
      </w:pPr>
      <w:r w:rsidRPr="007112C5">
        <w:rPr>
          <w:rFonts w:ascii="Arial" w:hAnsi="Arial" w:cs="Arial"/>
          <w:bCs/>
          <w:sz w:val="24"/>
          <w:szCs w:val="24"/>
        </w:rPr>
        <w:t>Zamawiający</w:t>
      </w:r>
      <w:r w:rsidRPr="007112C5">
        <w:rPr>
          <w:rFonts w:ascii="Arial" w:hAnsi="Arial" w:cs="Arial"/>
          <w:sz w:val="24"/>
          <w:szCs w:val="24"/>
        </w:rPr>
        <w:t xml:space="preserve"> zawiadomi Wykonawcę, iż wobec zaistnienia uprzednio nieprzewidzianych okoliczności nie będzie mógł spełnić zobowiązań umownych wobec Wykonawcy.</w:t>
      </w:r>
      <w:r w:rsidR="007A3BE9" w:rsidRPr="007A3BE9">
        <w:rPr>
          <w:rFonts w:ascii="Arial" w:hAnsi="Arial" w:cs="Arial"/>
          <w:sz w:val="24"/>
          <w:szCs w:val="24"/>
        </w:rPr>
        <w:t xml:space="preserve"> </w:t>
      </w:r>
    </w:p>
    <w:p w14:paraId="49BF4DB5" w14:textId="567F5C75" w:rsidR="007A3BE9" w:rsidRPr="007112C5" w:rsidRDefault="007A3BE9" w:rsidP="007A3BE9">
      <w:pPr>
        <w:tabs>
          <w:tab w:val="num" w:pos="720"/>
        </w:tabs>
        <w:spacing w:after="0" w:line="240" w:lineRule="auto"/>
        <w:ind w:left="66"/>
        <w:jc w:val="both"/>
        <w:rPr>
          <w:rFonts w:ascii="Arial" w:hAnsi="Arial" w:cs="Arial"/>
          <w:sz w:val="24"/>
          <w:szCs w:val="24"/>
        </w:rPr>
      </w:pPr>
      <w:r>
        <w:rPr>
          <w:rFonts w:ascii="Arial" w:hAnsi="Arial" w:cs="Arial"/>
          <w:sz w:val="24"/>
          <w:szCs w:val="24"/>
        </w:rPr>
        <w:t xml:space="preserve">3. </w:t>
      </w:r>
      <w:r w:rsidRPr="007112C5">
        <w:rPr>
          <w:rFonts w:ascii="Arial" w:hAnsi="Arial" w:cs="Arial"/>
          <w:sz w:val="24"/>
          <w:szCs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dnia powzięcia wiadomości o powyższych okolicznościach</w:t>
      </w:r>
      <w:r>
        <w:rPr>
          <w:rFonts w:ascii="Arial" w:hAnsi="Arial" w:cs="Arial"/>
          <w:sz w:val="24"/>
          <w:szCs w:val="24"/>
        </w:rPr>
        <w:t>.</w:t>
      </w:r>
    </w:p>
    <w:p w14:paraId="21DB60E8" w14:textId="6CC91D7E" w:rsidR="00256618" w:rsidRPr="007112C5" w:rsidRDefault="007A3BE9" w:rsidP="007A3BE9">
      <w:pPr>
        <w:tabs>
          <w:tab w:val="left" w:pos="-2694"/>
          <w:tab w:val="num" w:pos="709"/>
        </w:tabs>
        <w:spacing w:after="0" w:line="240" w:lineRule="auto"/>
        <w:jc w:val="both"/>
        <w:rPr>
          <w:rFonts w:ascii="Arial" w:hAnsi="Arial" w:cs="Arial"/>
          <w:sz w:val="24"/>
          <w:szCs w:val="24"/>
        </w:rPr>
      </w:pPr>
      <w:r>
        <w:rPr>
          <w:rFonts w:ascii="Arial" w:hAnsi="Arial" w:cs="Arial"/>
          <w:sz w:val="24"/>
          <w:szCs w:val="24"/>
        </w:rPr>
        <w:t xml:space="preserve">4. </w:t>
      </w:r>
      <w:r w:rsidR="00256618" w:rsidRPr="007112C5">
        <w:rPr>
          <w:rFonts w:ascii="Arial" w:hAnsi="Arial" w:cs="Arial"/>
          <w:sz w:val="24"/>
          <w:szCs w:val="24"/>
        </w:rPr>
        <w:t>Zarówno odstąpienie od umowy jak i rozwiązanie umowy powinno nastąpić w formie pisemnej pod rygorem nieważności i powinno zawierać uzasadnienie.</w:t>
      </w:r>
    </w:p>
    <w:p w14:paraId="7821597A" w14:textId="7682A0B7" w:rsidR="00256618" w:rsidRDefault="007A3BE9" w:rsidP="007A3BE9">
      <w:pPr>
        <w:tabs>
          <w:tab w:val="left" w:pos="-2694"/>
          <w:tab w:val="num" w:pos="709"/>
        </w:tabs>
        <w:spacing w:after="0" w:line="240" w:lineRule="auto"/>
        <w:jc w:val="both"/>
        <w:rPr>
          <w:rFonts w:ascii="Arial" w:hAnsi="Arial" w:cs="Arial"/>
          <w:sz w:val="24"/>
          <w:szCs w:val="24"/>
        </w:rPr>
      </w:pPr>
      <w:r>
        <w:rPr>
          <w:rFonts w:ascii="Arial" w:hAnsi="Arial" w:cs="Arial"/>
          <w:sz w:val="24"/>
          <w:szCs w:val="24"/>
        </w:rPr>
        <w:t xml:space="preserve">5. </w:t>
      </w:r>
      <w:r w:rsidR="00256618" w:rsidRPr="007112C5">
        <w:rPr>
          <w:rFonts w:ascii="Arial" w:hAnsi="Arial" w:cs="Arial"/>
          <w:sz w:val="24"/>
          <w:szCs w:val="24"/>
        </w:rPr>
        <w:t xml:space="preserve">W razie odstąpienia od umowy lub rozwiązania umowy z przyczyn, za które Wykonawca nie odpowiada, </w:t>
      </w:r>
      <w:r w:rsidR="00256618" w:rsidRPr="007112C5">
        <w:rPr>
          <w:rFonts w:ascii="Arial" w:hAnsi="Arial" w:cs="Arial"/>
          <w:bCs/>
          <w:sz w:val="24"/>
          <w:szCs w:val="24"/>
        </w:rPr>
        <w:t>Zamawiający</w:t>
      </w:r>
      <w:r w:rsidR="00256618" w:rsidRPr="007112C5">
        <w:rPr>
          <w:rFonts w:ascii="Arial" w:hAnsi="Arial" w:cs="Arial"/>
          <w:sz w:val="24"/>
          <w:szCs w:val="24"/>
        </w:rPr>
        <w:t xml:space="preserve"> obowiązany jest do zapłaty wynagrodzenia należnego Wykonawcy z tytułu wykonania części umowy oraz pokrycia udokumentowanych kosztów poniesionych przez Wykonawcę.</w:t>
      </w:r>
    </w:p>
    <w:p w14:paraId="32729C2D" w14:textId="77777777" w:rsidR="00AD53A7" w:rsidRPr="00AD53A7" w:rsidRDefault="00AD53A7" w:rsidP="00AD53A7">
      <w:pPr>
        <w:tabs>
          <w:tab w:val="left" w:pos="-2694"/>
          <w:tab w:val="num" w:pos="426"/>
          <w:tab w:val="num" w:pos="709"/>
        </w:tabs>
        <w:spacing w:after="0" w:line="240" w:lineRule="auto"/>
        <w:ind w:left="426"/>
        <w:jc w:val="both"/>
        <w:rPr>
          <w:rFonts w:ascii="Arial" w:hAnsi="Arial" w:cs="Arial"/>
          <w:sz w:val="24"/>
          <w:szCs w:val="24"/>
        </w:rPr>
      </w:pPr>
    </w:p>
    <w:p w14:paraId="71DE31C0" w14:textId="77777777" w:rsidR="00256618" w:rsidRPr="007112C5" w:rsidRDefault="00AD53A7" w:rsidP="0001780D">
      <w:pPr>
        <w:tabs>
          <w:tab w:val="num" w:pos="426"/>
          <w:tab w:val="num" w:pos="709"/>
        </w:tabs>
        <w:spacing w:after="0"/>
        <w:ind w:left="360"/>
        <w:jc w:val="center"/>
        <w:rPr>
          <w:rFonts w:ascii="Arial" w:hAnsi="Arial" w:cs="Arial"/>
          <w:b/>
          <w:sz w:val="24"/>
          <w:szCs w:val="24"/>
        </w:rPr>
      </w:pPr>
      <w:r>
        <w:rPr>
          <w:rFonts w:ascii="Arial" w:hAnsi="Arial" w:cs="Arial"/>
          <w:b/>
          <w:sz w:val="24"/>
          <w:szCs w:val="24"/>
        </w:rPr>
        <w:t>§ 8</w:t>
      </w:r>
      <w:r w:rsidR="00035C5E" w:rsidRPr="007112C5">
        <w:rPr>
          <w:rFonts w:ascii="Arial" w:hAnsi="Arial" w:cs="Arial"/>
          <w:b/>
          <w:sz w:val="24"/>
          <w:szCs w:val="24"/>
        </w:rPr>
        <w:t>.</w:t>
      </w:r>
    </w:p>
    <w:p w14:paraId="742796EC" w14:textId="77777777" w:rsidR="00256618" w:rsidRPr="007112C5" w:rsidRDefault="00256618" w:rsidP="0001780D">
      <w:pPr>
        <w:pStyle w:val="Akapitzlist"/>
        <w:numPr>
          <w:ilvl w:val="0"/>
          <w:numId w:val="25"/>
        </w:numPr>
        <w:tabs>
          <w:tab w:val="clear" w:pos="720"/>
          <w:tab w:val="num" w:pos="-2835"/>
          <w:tab w:val="left" w:pos="-2694"/>
          <w:tab w:val="num" w:pos="426"/>
          <w:tab w:val="num" w:pos="709"/>
        </w:tabs>
        <w:ind w:left="284" w:hanging="284"/>
        <w:jc w:val="both"/>
        <w:rPr>
          <w:rFonts w:ascii="Arial" w:hAnsi="Arial" w:cs="Arial"/>
          <w:sz w:val="24"/>
          <w:szCs w:val="24"/>
        </w:rPr>
      </w:pPr>
      <w:r w:rsidRPr="007112C5">
        <w:rPr>
          <w:rFonts w:ascii="Arial" w:hAnsi="Arial" w:cs="Arial"/>
          <w:sz w:val="24"/>
          <w:szCs w:val="24"/>
        </w:rPr>
        <w:t xml:space="preserve">W przypadku niewykonania lub nienależytego wykonania postanowień umowy niniejszej umowy przez Wykonawcę, </w:t>
      </w:r>
      <w:r w:rsidRPr="007112C5">
        <w:rPr>
          <w:rFonts w:ascii="Arial" w:hAnsi="Arial" w:cs="Arial"/>
          <w:bCs/>
          <w:sz w:val="24"/>
          <w:szCs w:val="24"/>
        </w:rPr>
        <w:t>Zamawiający</w:t>
      </w:r>
      <w:r w:rsidRPr="007112C5">
        <w:rPr>
          <w:rFonts w:ascii="Arial" w:hAnsi="Arial" w:cs="Arial"/>
          <w:sz w:val="24"/>
          <w:szCs w:val="24"/>
        </w:rPr>
        <w:t xml:space="preserve"> nalicza kary umowne w niżej podanych wysokościach:</w:t>
      </w:r>
    </w:p>
    <w:p w14:paraId="2DD5C576" w14:textId="77777777" w:rsidR="00EE6753" w:rsidRPr="00EE6753" w:rsidRDefault="00256618" w:rsidP="00DB7E64">
      <w:pPr>
        <w:pStyle w:val="Akapitzlist"/>
        <w:numPr>
          <w:ilvl w:val="0"/>
          <w:numId w:val="27"/>
        </w:numPr>
        <w:tabs>
          <w:tab w:val="left" w:pos="-2694"/>
          <w:tab w:val="num" w:pos="426"/>
          <w:tab w:val="num" w:pos="709"/>
        </w:tabs>
        <w:ind w:left="709"/>
        <w:jc w:val="both"/>
        <w:rPr>
          <w:rFonts w:ascii="Arial" w:hAnsi="Arial" w:cs="Arial"/>
          <w:sz w:val="24"/>
          <w:szCs w:val="24"/>
        </w:rPr>
      </w:pPr>
      <w:r w:rsidRPr="00EE6753">
        <w:rPr>
          <w:rFonts w:ascii="Arial" w:hAnsi="Arial" w:cs="Arial"/>
          <w:sz w:val="24"/>
          <w:szCs w:val="24"/>
        </w:rPr>
        <w:t xml:space="preserve">za niewykonanie trasy – </w:t>
      </w:r>
      <w:r w:rsidR="00DE076C">
        <w:rPr>
          <w:rFonts w:ascii="Arial" w:hAnsi="Arial" w:cs="Arial"/>
          <w:sz w:val="24"/>
          <w:szCs w:val="24"/>
        </w:rPr>
        <w:t>15</w:t>
      </w:r>
      <w:r w:rsidR="005765F4">
        <w:rPr>
          <w:rFonts w:ascii="Arial" w:hAnsi="Arial" w:cs="Arial"/>
          <w:sz w:val="24"/>
          <w:szCs w:val="24"/>
        </w:rPr>
        <w:t xml:space="preserve">0 </w:t>
      </w:r>
      <w:r w:rsidRPr="00EE6753">
        <w:rPr>
          <w:rFonts w:ascii="Arial" w:hAnsi="Arial" w:cs="Arial"/>
          <w:sz w:val="24"/>
          <w:szCs w:val="24"/>
        </w:rPr>
        <w:t xml:space="preserve">% należności </w:t>
      </w:r>
      <w:r w:rsidR="00EE6753">
        <w:rPr>
          <w:rFonts w:ascii="Arial" w:hAnsi="Arial" w:cs="Arial"/>
          <w:sz w:val="24"/>
          <w:szCs w:val="24"/>
        </w:rPr>
        <w:t xml:space="preserve">wynagrodzenia </w:t>
      </w:r>
      <w:r w:rsidR="00DE076C">
        <w:rPr>
          <w:rFonts w:ascii="Arial" w:hAnsi="Arial" w:cs="Arial"/>
          <w:sz w:val="24"/>
          <w:szCs w:val="24"/>
        </w:rPr>
        <w:t>dziennego</w:t>
      </w:r>
      <w:r w:rsidR="005765F4">
        <w:rPr>
          <w:rFonts w:ascii="Arial" w:hAnsi="Arial" w:cs="Arial"/>
          <w:sz w:val="24"/>
          <w:szCs w:val="24"/>
        </w:rPr>
        <w:t xml:space="preserve"> </w:t>
      </w:r>
      <w:r w:rsidR="00F61A96">
        <w:rPr>
          <w:rFonts w:ascii="Arial" w:hAnsi="Arial" w:cs="Arial"/>
          <w:sz w:val="24"/>
          <w:szCs w:val="24"/>
        </w:rPr>
        <w:t>z danej trasy</w:t>
      </w:r>
      <w:r w:rsidR="00EE6753">
        <w:rPr>
          <w:rFonts w:ascii="Arial" w:hAnsi="Arial" w:cs="Arial"/>
          <w:sz w:val="24"/>
          <w:szCs w:val="24"/>
        </w:rPr>
        <w:t>,</w:t>
      </w:r>
    </w:p>
    <w:p w14:paraId="7D04FEBB" w14:textId="77777777" w:rsidR="00256618" w:rsidRPr="00EE6753" w:rsidRDefault="00256618" w:rsidP="00DB7E64">
      <w:pPr>
        <w:pStyle w:val="Akapitzlist"/>
        <w:numPr>
          <w:ilvl w:val="0"/>
          <w:numId w:val="27"/>
        </w:numPr>
        <w:tabs>
          <w:tab w:val="left" w:pos="-2694"/>
          <w:tab w:val="num" w:pos="426"/>
          <w:tab w:val="num" w:pos="709"/>
        </w:tabs>
        <w:ind w:left="709"/>
        <w:jc w:val="both"/>
        <w:rPr>
          <w:rFonts w:ascii="Arial" w:hAnsi="Arial" w:cs="Arial"/>
          <w:sz w:val="24"/>
          <w:szCs w:val="24"/>
        </w:rPr>
      </w:pPr>
      <w:r w:rsidRPr="00EE6753">
        <w:rPr>
          <w:rFonts w:ascii="Arial" w:hAnsi="Arial" w:cs="Arial"/>
          <w:sz w:val="24"/>
          <w:szCs w:val="24"/>
        </w:rPr>
        <w:t xml:space="preserve">za brak czystości pojazdu wewnątrz i na zewnątrz w momencie rozpoczęcia pracy przewozowej – </w:t>
      </w:r>
      <w:r w:rsidR="005765F4">
        <w:rPr>
          <w:rFonts w:ascii="Arial" w:hAnsi="Arial" w:cs="Arial"/>
          <w:sz w:val="24"/>
          <w:szCs w:val="24"/>
        </w:rPr>
        <w:t xml:space="preserve">równowartość kwoty wynagrodzenia dziennego </w:t>
      </w:r>
      <w:r w:rsidRPr="00EE6753">
        <w:rPr>
          <w:rFonts w:ascii="Arial" w:hAnsi="Arial" w:cs="Arial"/>
          <w:sz w:val="24"/>
          <w:szCs w:val="24"/>
        </w:rPr>
        <w:t>z danej trasy,</w:t>
      </w:r>
    </w:p>
    <w:p w14:paraId="43AD34FC" w14:textId="77777777" w:rsidR="00256618" w:rsidRPr="00EE6753" w:rsidRDefault="00256618" w:rsidP="00256618">
      <w:pPr>
        <w:pStyle w:val="Akapitzlist"/>
        <w:numPr>
          <w:ilvl w:val="0"/>
          <w:numId w:val="27"/>
        </w:numPr>
        <w:tabs>
          <w:tab w:val="left" w:pos="-2694"/>
          <w:tab w:val="num" w:pos="426"/>
          <w:tab w:val="num" w:pos="709"/>
        </w:tabs>
        <w:ind w:left="709"/>
        <w:jc w:val="both"/>
        <w:rPr>
          <w:rFonts w:ascii="Arial" w:hAnsi="Arial" w:cs="Arial"/>
          <w:sz w:val="24"/>
          <w:szCs w:val="24"/>
        </w:rPr>
      </w:pPr>
      <w:r w:rsidRPr="007112C5">
        <w:rPr>
          <w:rFonts w:ascii="Arial" w:hAnsi="Arial" w:cs="Arial"/>
          <w:sz w:val="24"/>
          <w:szCs w:val="24"/>
        </w:rPr>
        <w:t xml:space="preserve">za świadczenia usług przewozowych taborem nie spełniającym wymogów określonych w powyższej umowie - </w:t>
      </w:r>
      <w:r w:rsidRPr="00EE6753">
        <w:rPr>
          <w:rFonts w:ascii="Arial" w:hAnsi="Arial" w:cs="Arial"/>
          <w:sz w:val="24"/>
          <w:szCs w:val="24"/>
        </w:rPr>
        <w:t xml:space="preserve">równowartość </w:t>
      </w:r>
      <w:r w:rsidR="00EE6753" w:rsidRPr="00EE6753">
        <w:rPr>
          <w:rFonts w:ascii="Arial" w:hAnsi="Arial" w:cs="Arial"/>
          <w:sz w:val="24"/>
          <w:szCs w:val="24"/>
        </w:rPr>
        <w:t>kwoty</w:t>
      </w:r>
      <w:r w:rsidR="005765F4">
        <w:rPr>
          <w:rFonts w:ascii="Arial" w:hAnsi="Arial" w:cs="Arial"/>
          <w:sz w:val="24"/>
          <w:szCs w:val="24"/>
        </w:rPr>
        <w:t xml:space="preserve"> wynagrodzenia dziennego</w:t>
      </w:r>
      <w:r w:rsidR="00EE6753" w:rsidRPr="00EE6753">
        <w:rPr>
          <w:rFonts w:ascii="Arial" w:hAnsi="Arial" w:cs="Arial"/>
          <w:sz w:val="24"/>
          <w:szCs w:val="24"/>
        </w:rPr>
        <w:t xml:space="preserve"> </w:t>
      </w:r>
      <w:r w:rsidRPr="00EE6753">
        <w:rPr>
          <w:rFonts w:ascii="Arial" w:hAnsi="Arial" w:cs="Arial"/>
          <w:sz w:val="24"/>
          <w:szCs w:val="24"/>
        </w:rPr>
        <w:t>z danej trasy,</w:t>
      </w:r>
    </w:p>
    <w:p w14:paraId="66D6747F" w14:textId="77777777" w:rsidR="00256618" w:rsidRPr="00EE6753" w:rsidRDefault="00256618" w:rsidP="00256618">
      <w:pPr>
        <w:pStyle w:val="Akapitzlist"/>
        <w:numPr>
          <w:ilvl w:val="0"/>
          <w:numId w:val="27"/>
        </w:numPr>
        <w:tabs>
          <w:tab w:val="left" w:pos="-2694"/>
          <w:tab w:val="num" w:pos="426"/>
          <w:tab w:val="num" w:pos="709"/>
        </w:tabs>
        <w:ind w:left="709"/>
        <w:jc w:val="both"/>
        <w:rPr>
          <w:rFonts w:ascii="Arial" w:hAnsi="Arial" w:cs="Arial"/>
          <w:sz w:val="24"/>
          <w:szCs w:val="24"/>
        </w:rPr>
      </w:pPr>
      <w:r w:rsidRPr="007112C5">
        <w:rPr>
          <w:rFonts w:ascii="Arial" w:hAnsi="Arial" w:cs="Arial"/>
          <w:sz w:val="24"/>
          <w:szCs w:val="24"/>
        </w:rPr>
        <w:t>za odjazd z przystanku przed czasem lub spóźnienie się na przystanek docelowy wg czasu określonego w rozkła</w:t>
      </w:r>
      <w:r w:rsidR="00EE6753">
        <w:rPr>
          <w:rFonts w:ascii="Arial" w:hAnsi="Arial" w:cs="Arial"/>
          <w:sz w:val="24"/>
          <w:szCs w:val="24"/>
        </w:rPr>
        <w:t>dzie jazdy powyżej 15</w:t>
      </w:r>
      <w:r w:rsidRPr="007112C5">
        <w:rPr>
          <w:rFonts w:ascii="Arial" w:hAnsi="Arial" w:cs="Arial"/>
          <w:sz w:val="24"/>
          <w:szCs w:val="24"/>
        </w:rPr>
        <w:t xml:space="preserve"> minut - </w:t>
      </w:r>
      <w:r w:rsidRPr="00EE6753">
        <w:rPr>
          <w:rFonts w:ascii="Arial" w:hAnsi="Arial" w:cs="Arial"/>
          <w:sz w:val="24"/>
          <w:szCs w:val="24"/>
        </w:rPr>
        <w:lastRenderedPageBreak/>
        <w:t xml:space="preserve">równowartość </w:t>
      </w:r>
      <w:r w:rsidR="00EE6753" w:rsidRPr="00EE6753">
        <w:rPr>
          <w:rFonts w:ascii="Arial" w:hAnsi="Arial" w:cs="Arial"/>
          <w:sz w:val="24"/>
          <w:szCs w:val="24"/>
        </w:rPr>
        <w:t>kwoty</w:t>
      </w:r>
      <w:r w:rsidR="005765F4">
        <w:rPr>
          <w:rFonts w:ascii="Arial" w:hAnsi="Arial" w:cs="Arial"/>
          <w:sz w:val="24"/>
          <w:szCs w:val="24"/>
        </w:rPr>
        <w:t xml:space="preserve"> wynagrodzenia dziennego</w:t>
      </w:r>
      <w:r w:rsidR="00EE6753" w:rsidRPr="00EE6753">
        <w:rPr>
          <w:rFonts w:ascii="Arial" w:hAnsi="Arial" w:cs="Arial"/>
          <w:sz w:val="24"/>
          <w:szCs w:val="24"/>
        </w:rPr>
        <w:t xml:space="preserve"> </w:t>
      </w:r>
      <w:r w:rsidRPr="00EE6753">
        <w:rPr>
          <w:rFonts w:ascii="Arial" w:hAnsi="Arial" w:cs="Arial"/>
          <w:sz w:val="24"/>
          <w:szCs w:val="24"/>
        </w:rPr>
        <w:t>z danej trasy.</w:t>
      </w:r>
    </w:p>
    <w:p w14:paraId="4C401AE1" w14:textId="77777777" w:rsidR="00256618" w:rsidRPr="007112C5" w:rsidRDefault="00256618" w:rsidP="00256618">
      <w:pPr>
        <w:pStyle w:val="Tekstpodstawowy"/>
        <w:numPr>
          <w:ilvl w:val="0"/>
          <w:numId w:val="25"/>
        </w:numPr>
        <w:tabs>
          <w:tab w:val="clear" w:pos="720"/>
          <w:tab w:val="num" w:pos="-2694"/>
          <w:tab w:val="num" w:pos="426"/>
          <w:tab w:val="num" w:pos="709"/>
        </w:tabs>
        <w:ind w:left="284" w:hanging="284"/>
        <w:jc w:val="both"/>
        <w:rPr>
          <w:rFonts w:ascii="Arial" w:hAnsi="Arial" w:cs="Arial"/>
          <w:color w:val="000000"/>
          <w:sz w:val="24"/>
          <w:szCs w:val="24"/>
        </w:rPr>
      </w:pPr>
      <w:r w:rsidRPr="007112C5">
        <w:rPr>
          <w:rFonts w:ascii="Arial" w:hAnsi="Arial" w:cs="Arial"/>
          <w:color w:val="000000"/>
          <w:sz w:val="24"/>
          <w:szCs w:val="24"/>
        </w:rPr>
        <w:t>Wykonawca zapłaci Zamawiającemu kary umowne:</w:t>
      </w:r>
    </w:p>
    <w:p w14:paraId="52541569" w14:textId="77777777" w:rsidR="00256618" w:rsidRPr="007112C5" w:rsidRDefault="00256618" w:rsidP="00256618">
      <w:pPr>
        <w:pStyle w:val="Tekstpodstawowy"/>
        <w:numPr>
          <w:ilvl w:val="0"/>
          <w:numId w:val="28"/>
        </w:numPr>
        <w:tabs>
          <w:tab w:val="num" w:pos="426"/>
          <w:tab w:val="num" w:pos="709"/>
        </w:tabs>
        <w:ind w:left="567" w:hanging="283"/>
        <w:jc w:val="both"/>
        <w:rPr>
          <w:rFonts w:ascii="Arial" w:hAnsi="Arial" w:cs="Arial"/>
          <w:color w:val="000000"/>
          <w:sz w:val="24"/>
          <w:szCs w:val="24"/>
        </w:rPr>
      </w:pPr>
      <w:r w:rsidRPr="007112C5">
        <w:rPr>
          <w:rFonts w:ascii="Arial" w:hAnsi="Arial" w:cs="Arial"/>
          <w:color w:val="000000"/>
          <w:sz w:val="24"/>
          <w:szCs w:val="24"/>
        </w:rPr>
        <w:t xml:space="preserve">za niepodstawienie pojazdu zastępczego w przypadku wystąpienia awarii w czasie określonym w ofercie, w wysokości 150 zł </w:t>
      </w:r>
      <w:r w:rsidRPr="007112C5">
        <w:rPr>
          <w:rFonts w:ascii="Arial" w:hAnsi="Arial" w:cs="Arial"/>
          <w:sz w:val="24"/>
          <w:szCs w:val="24"/>
        </w:rPr>
        <w:t>(słownie złotych: sto pięćdziesiąt złotych 00/100) za każde zdarzenie;</w:t>
      </w:r>
    </w:p>
    <w:p w14:paraId="7EC637A8" w14:textId="77777777" w:rsidR="00256618" w:rsidRPr="007112C5" w:rsidRDefault="00256618" w:rsidP="00256618">
      <w:pPr>
        <w:pStyle w:val="Akapitzlist"/>
        <w:numPr>
          <w:ilvl w:val="0"/>
          <w:numId w:val="25"/>
        </w:numPr>
        <w:tabs>
          <w:tab w:val="clear" w:pos="720"/>
          <w:tab w:val="left" w:pos="-2694"/>
          <w:tab w:val="num" w:pos="426"/>
          <w:tab w:val="num" w:pos="709"/>
        </w:tabs>
        <w:ind w:left="284" w:hanging="284"/>
        <w:jc w:val="both"/>
        <w:rPr>
          <w:rFonts w:ascii="Arial" w:hAnsi="Arial" w:cs="Arial"/>
          <w:sz w:val="24"/>
          <w:szCs w:val="24"/>
        </w:rPr>
      </w:pPr>
      <w:r w:rsidRPr="007112C5">
        <w:rPr>
          <w:rFonts w:ascii="Arial" w:hAnsi="Arial" w:cs="Arial"/>
          <w:bCs/>
          <w:sz w:val="24"/>
          <w:szCs w:val="24"/>
        </w:rPr>
        <w:t>Zamawiający</w:t>
      </w:r>
      <w:r w:rsidRPr="007112C5">
        <w:rPr>
          <w:rFonts w:ascii="Arial" w:hAnsi="Arial" w:cs="Arial"/>
          <w:sz w:val="24"/>
          <w:szCs w:val="24"/>
        </w:rPr>
        <w:t xml:space="preserve"> nie będzie naliczał kar umownych, o których mowa w § </w:t>
      </w:r>
      <w:r w:rsidR="005765F4">
        <w:rPr>
          <w:rFonts w:ascii="Arial" w:hAnsi="Arial" w:cs="Arial"/>
          <w:sz w:val="24"/>
          <w:szCs w:val="24"/>
        </w:rPr>
        <w:t>8</w:t>
      </w:r>
      <w:r w:rsidRPr="007112C5">
        <w:rPr>
          <w:rFonts w:ascii="Arial" w:hAnsi="Arial" w:cs="Arial"/>
          <w:sz w:val="24"/>
          <w:szCs w:val="24"/>
        </w:rPr>
        <w:t xml:space="preserve"> ust 1, w przypadku niewykonania pracy przewozowej lub spóźnień powstałych wskutek:</w:t>
      </w:r>
    </w:p>
    <w:p w14:paraId="1552120F" w14:textId="77777777" w:rsidR="00256618" w:rsidRPr="007112C5" w:rsidRDefault="00256618" w:rsidP="00256618">
      <w:pPr>
        <w:pStyle w:val="Akapitzlist"/>
        <w:numPr>
          <w:ilvl w:val="0"/>
          <w:numId w:val="29"/>
        </w:numPr>
        <w:tabs>
          <w:tab w:val="num" w:pos="426"/>
          <w:tab w:val="num" w:pos="709"/>
        </w:tabs>
        <w:jc w:val="both"/>
        <w:rPr>
          <w:rFonts w:ascii="Arial" w:hAnsi="Arial" w:cs="Arial"/>
          <w:sz w:val="24"/>
          <w:szCs w:val="24"/>
        </w:rPr>
      </w:pPr>
      <w:r w:rsidRPr="007112C5">
        <w:rPr>
          <w:rFonts w:ascii="Arial" w:hAnsi="Arial" w:cs="Arial"/>
          <w:sz w:val="24"/>
          <w:szCs w:val="24"/>
        </w:rPr>
        <w:t>działania siły wyższej rozumianej jako zdarzenie nadzwyczajne, zewnętrzne i niemożliwe do zapobieżenia i przewidzenia,</w:t>
      </w:r>
    </w:p>
    <w:p w14:paraId="088B7DD4" w14:textId="77777777" w:rsidR="00256618" w:rsidRPr="007112C5" w:rsidRDefault="00256618" w:rsidP="00F61A96">
      <w:pPr>
        <w:pStyle w:val="Akapitzlist"/>
        <w:numPr>
          <w:ilvl w:val="0"/>
          <w:numId w:val="29"/>
        </w:numPr>
        <w:tabs>
          <w:tab w:val="num" w:pos="426"/>
        </w:tabs>
        <w:ind w:left="426" w:firstLine="0"/>
        <w:jc w:val="both"/>
        <w:rPr>
          <w:rFonts w:ascii="Arial" w:hAnsi="Arial" w:cs="Arial"/>
          <w:sz w:val="24"/>
          <w:szCs w:val="24"/>
        </w:rPr>
      </w:pPr>
      <w:r w:rsidRPr="007112C5">
        <w:rPr>
          <w:rFonts w:ascii="Arial" w:hAnsi="Arial" w:cs="Arial"/>
          <w:sz w:val="24"/>
          <w:szCs w:val="24"/>
        </w:rPr>
        <w:t>przeszkód drogowych i innych okoliczności zewnętrznych, niezależnych od</w:t>
      </w:r>
      <w:r w:rsidR="00F61A96">
        <w:rPr>
          <w:rFonts w:ascii="Arial" w:hAnsi="Arial" w:cs="Arial"/>
          <w:sz w:val="24"/>
          <w:szCs w:val="24"/>
        </w:rPr>
        <w:t xml:space="preserve"> </w:t>
      </w:r>
      <w:r w:rsidRPr="007112C5">
        <w:rPr>
          <w:rFonts w:ascii="Arial" w:hAnsi="Arial" w:cs="Arial"/>
          <w:sz w:val="24"/>
          <w:szCs w:val="24"/>
        </w:rPr>
        <w:t>Wykonawcy, udokumentowanych przez Wykonawcę.</w:t>
      </w:r>
    </w:p>
    <w:p w14:paraId="6A66E037" w14:textId="77777777" w:rsidR="00256618" w:rsidRPr="007112C5" w:rsidRDefault="00256618" w:rsidP="00256618">
      <w:pPr>
        <w:widowControl w:val="0"/>
        <w:numPr>
          <w:ilvl w:val="0"/>
          <w:numId w:val="25"/>
        </w:numPr>
        <w:tabs>
          <w:tab w:val="clear" w:pos="720"/>
          <w:tab w:val="num" w:pos="426"/>
          <w:tab w:val="num" w:pos="709"/>
        </w:tabs>
        <w:autoSpaceDE w:val="0"/>
        <w:autoSpaceDN w:val="0"/>
        <w:adjustRightInd w:val="0"/>
        <w:spacing w:after="0" w:line="240" w:lineRule="auto"/>
        <w:ind w:left="0" w:firstLine="0"/>
        <w:rPr>
          <w:rFonts w:ascii="Arial" w:hAnsi="Arial" w:cs="Arial"/>
          <w:sz w:val="24"/>
          <w:szCs w:val="24"/>
        </w:rPr>
      </w:pPr>
      <w:r w:rsidRPr="007112C5">
        <w:rPr>
          <w:rFonts w:ascii="Arial" w:hAnsi="Arial" w:cs="Arial"/>
          <w:sz w:val="24"/>
          <w:szCs w:val="24"/>
        </w:rPr>
        <w:t>Do podstawy naliczenia kar umownych nie wlicza się podatku VAT.</w:t>
      </w:r>
    </w:p>
    <w:p w14:paraId="07B492A6" w14:textId="77777777" w:rsidR="00256618" w:rsidRDefault="00256618" w:rsidP="00256618">
      <w:pPr>
        <w:widowControl w:val="0"/>
        <w:numPr>
          <w:ilvl w:val="0"/>
          <w:numId w:val="25"/>
        </w:numPr>
        <w:tabs>
          <w:tab w:val="clear" w:pos="720"/>
          <w:tab w:val="num" w:pos="-2694"/>
          <w:tab w:val="num" w:pos="426"/>
          <w:tab w:val="num" w:pos="709"/>
        </w:tabs>
        <w:autoSpaceDE w:val="0"/>
        <w:autoSpaceDN w:val="0"/>
        <w:adjustRightInd w:val="0"/>
        <w:spacing w:after="0" w:line="240" w:lineRule="auto"/>
        <w:ind w:left="426" w:hanging="426"/>
        <w:jc w:val="both"/>
        <w:rPr>
          <w:rFonts w:ascii="Arial" w:hAnsi="Arial" w:cs="Arial"/>
          <w:sz w:val="24"/>
          <w:szCs w:val="24"/>
        </w:rPr>
      </w:pPr>
      <w:r w:rsidRPr="007112C5">
        <w:rPr>
          <w:rFonts w:ascii="Arial" w:hAnsi="Arial" w:cs="Arial"/>
          <w:sz w:val="24"/>
          <w:szCs w:val="24"/>
        </w:rPr>
        <w:t>Wykonawca wyraża zgodę na zapłatę kar umownych w drodze potrącenia z dowolnych należności przysługujących Wykonawcy. Potrącenie jest możliwe przed terminem wymagalności należności Wykonawcy.</w:t>
      </w:r>
    </w:p>
    <w:p w14:paraId="356A96AA" w14:textId="77777777" w:rsidR="00AD53A7" w:rsidRPr="007112C5" w:rsidRDefault="00AD53A7" w:rsidP="00AD53A7">
      <w:pPr>
        <w:widowControl w:val="0"/>
        <w:tabs>
          <w:tab w:val="num" w:pos="720"/>
        </w:tabs>
        <w:autoSpaceDE w:val="0"/>
        <w:autoSpaceDN w:val="0"/>
        <w:adjustRightInd w:val="0"/>
        <w:spacing w:after="0" w:line="240" w:lineRule="auto"/>
        <w:ind w:left="426"/>
        <w:jc w:val="both"/>
        <w:rPr>
          <w:rFonts w:ascii="Arial" w:hAnsi="Arial" w:cs="Arial"/>
          <w:sz w:val="24"/>
          <w:szCs w:val="24"/>
        </w:rPr>
      </w:pPr>
    </w:p>
    <w:p w14:paraId="5522BF9D" w14:textId="77777777" w:rsidR="00AD53A7" w:rsidRPr="007112C5" w:rsidRDefault="007112C5" w:rsidP="007112C5">
      <w:pPr>
        <w:pStyle w:val="Akapitzlist"/>
        <w:ind w:left="3552" w:firstLine="696"/>
        <w:rPr>
          <w:rFonts w:ascii="Arial" w:hAnsi="Arial" w:cs="Arial"/>
          <w:b/>
          <w:sz w:val="24"/>
          <w:szCs w:val="24"/>
        </w:rPr>
      </w:pPr>
      <w:r w:rsidRPr="00AD53A7">
        <w:rPr>
          <w:rFonts w:ascii="Arial" w:hAnsi="Arial" w:cs="Arial"/>
          <w:b/>
          <w:sz w:val="28"/>
          <w:szCs w:val="24"/>
        </w:rPr>
        <w:sym w:font="Times New Roman" w:char="00A7"/>
      </w:r>
      <w:r w:rsidR="00AD53A7" w:rsidRPr="00AD53A7">
        <w:rPr>
          <w:rFonts w:ascii="Arial" w:hAnsi="Arial" w:cs="Arial"/>
          <w:b/>
          <w:sz w:val="24"/>
          <w:szCs w:val="24"/>
        </w:rPr>
        <w:t xml:space="preserve"> </w:t>
      </w:r>
      <w:r w:rsidR="00AD53A7">
        <w:rPr>
          <w:rFonts w:ascii="Arial" w:hAnsi="Arial" w:cs="Arial"/>
          <w:b/>
          <w:sz w:val="24"/>
          <w:szCs w:val="24"/>
        </w:rPr>
        <w:t>9</w:t>
      </w:r>
      <w:r w:rsidRPr="007112C5">
        <w:rPr>
          <w:rFonts w:ascii="Arial" w:hAnsi="Arial" w:cs="Arial"/>
          <w:b/>
          <w:sz w:val="24"/>
          <w:szCs w:val="24"/>
        </w:rPr>
        <w:t>.</w:t>
      </w:r>
    </w:p>
    <w:p w14:paraId="311DCB4B" w14:textId="77777777" w:rsidR="007112C5" w:rsidRPr="007112C5" w:rsidRDefault="007112C5" w:rsidP="007112C5">
      <w:pPr>
        <w:numPr>
          <w:ilvl w:val="0"/>
          <w:numId w:val="40"/>
        </w:numPr>
        <w:tabs>
          <w:tab w:val="clear" w:pos="720"/>
          <w:tab w:val="left" w:pos="-2694"/>
        </w:tabs>
        <w:spacing w:after="0" w:line="240" w:lineRule="auto"/>
        <w:ind w:left="426"/>
        <w:jc w:val="both"/>
        <w:rPr>
          <w:rFonts w:ascii="Arial" w:hAnsi="Arial" w:cs="Arial"/>
          <w:sz w:val="24"/>
          <w:szCs w:val="24"/>
        </w:rPr>
      </w:pPr>
      <w:r w:rsidRPr="007112C5">
        <w:rPr>
          <w:rFonts w:ascii="Arial" w:hAnsi="Arial" w:cs="Arial"/>
          <w:sz w:val="24"/>
          <w:szCs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F0CCD3E" w14:textId="77777777" w:rsidR="007112C5" w:rsidRPr="007112C5" w:rsidRDefault="007112C5" w:rsidP="007112C5">
      <w:pPr>
        <w:numPr>
          <w:ilvl w:val="0"/>
          <w:numId w:val="40"/>
        </w:numPr>
        <w:tabs>
          <w:tab w:val="clear" w:pos="720"/>
          <w:tab w:val="left" w:pos="-2694"/>
        </w:tabs>
        <w:spacing w:after="0" w:line="240" w:lineRule="auto"/>
        <w:ind w:left="426"/>
        <w:jc w:val="both"/>
        <w:rPr>
          <w:rFonts w:ascii="Arial" w:hAnsi="Arial" w:cs="Arial"/>
          <w:sz w:val="24"/>
          <w:szCs w:val="24"/>
        </w:rPr>
      </w:pPr>
      <w:r w:rsidRPr="007112C5">
        <w:rPr>
          <w:rFonts w:ascii="Arial" w:hAnsi="Arial" w:cs="Arial"/>
          <w:sz w:val="24"/>
          <w:szCs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092AAAEE" w14:textId="77777777" w:rsidR="007112C5" w:rsidRPr="007112C5" w:rsidRDefault="007112C5" w:rsidP="007112C5">
      <w:pPr>
        <w:numPr>
          <w:ilvl w:val="0"/>
          <w:numId w:val="40"/>
        </w:numPr>
        <w:tabs>
          <w:tab w:val="clear" w:pos="720"/>
          <w:tab w:val="left" w:pos="-2694"/>
        </w:tabs>
        <w:spacing w:after="0" w:line="240" w:lineRule="auto"/>
        <w:ind w:left="426"/>
        <w:jc w:val="both"/>
        <w:rPr>
          <w:rFonts w:ascii="Arial" w:hAnsi="Arial" w:cs="Arial"/>
          <w:sz w:val="24"/>
          <w:szCs w:val="24"/>
        </w:rPr>
      </w:pPr>
      <w:r w:rsidRPr="007112C5">
        <w:rPr>
          <w:rFonts w:ascii="Arial" w:hAnsi="Arial" w:cs="Arial"/>
          <w:sz w:val="24"/>
          <w:szCs w:val="24"/>
        </w:rPr>
        <w:t>Każda ze stron, w miarę możliwości, zobowiązuje się poinformować stronę drugą o przypadkach i charakterze siły wyższej, które mogłyby mieć wpływ na wypełnienie ich wzajemnych zobowiązań i obowiązków wynikających z niniejszej umowy.</w:t>
      </w:r>
    </w:p>
    <w:p w14:paraId="2FA3A21B" w14:textId="6EB64F44" w:rsidR="00035C5E" w:rsidRPr="009672FF" w:rsidRDefault="007112C5" w:rsidP="009672FF">
      <w:pPr>
        <w:numPr>
          <w:ilvl w:val="0"/>
          <w:numId w:val="40"/>
        </w:numPr>
        <w:tabs>
          <w:tab w:val="clear" w:pos="720"/>
          <w:tab w:val="left" w:pos="-2694"/>
        </w:tabs>
        <w:spacing w:after="0" w:line="240" w:lineRule="auto"/>
        <w:ind w:left="426"/>
        <w:jc w:val="both"/>
        <w:rPr>
          <w:rFonts w:ascii="Arial" w:hAnsi="Arial" w:cs="Arial"/>
          <w:sz w:val="24"/>
          <w:szCs w:val="24"/>
        </w:rPr>
      </w:pPr>
      <w:r w:rsidRPr="007112C5">
        <w:rPr>
          <w:rFonts w:ascii="Arial" w:hAnsi="Arial" w:cs="Arial"/>
          <w:sz w:val="24"/>
          <w:szCs w:val="24"/>
        </w:rPr>
        <w:t>W przypadku, gdyby okoliczność siły wyższej będzie trwała dłużej niż 14 dni, każda ze stron będzie uprawniona do rozwiązania umowy ze skutkiem natychmiastowym.</w:t>
      </w:r>
    </w:p>
    <w:p w14:paraId="338EAB1E" w14:textId="77777777" w:rsidR="00035C5E" w:rsidRPr="007112C5" w:rsidRDefault="00035C5E" w:rsidP="00956327">
      <w:pPr>
        <w:spacing w:after="0"/>
        <w:jc w:val="center"/>
        <w:rPr>
          <w:rFonts w:ascii="Arial" w:hAnsi="Arial" w:cs="Arial"/>
          <w:b/>
          <w:sz w:val="24"/>
          <w:szCs w:val="24"/>
        </w:rPr>
      </w:pPr>
      <w:r w:rsidRPr="00AD53A7">
        <w:rPr>
          <w:rFonts w:ascii="Arial" w:hAnsi="Arial" w:cs="Arial"/>
          <w:b/>
          <w:sz w:val="28"/>
          <w:szCs w:val="24"/>
        </w:rPr>
        <w:sym w:font="Times New Roman" w:char="00A7"/>
      </w:r>
      <w:r w:rsidRPr="00AD53A7">
        <w:rPr>
          <w:rFonts w:ascii="Arial" w:hAnsi="Arial" w:cs="Arial"/>
          <w:b/>
          <w:sz w:val="28"/>
          <w:szCs w:val="24"/>
        </w:rPr>
        <w:t xml:space="preserve"> </w:t>
      </w:r>
      <w:r w:rsidRPr="007112C5">
        <w:rPr>
          <w:rFonts w:ascii="Arial" w:hAnsi="Arial" w:cs="Arial"/>
          <w:b/>
          <w:sz w:val="24"/>
          <w:szCs w:val="24"/>
        </w:rPr>
        <w:t>10.</w:t>
      </w:r>
    </w:p>
    <w:p w14:paraId="0347786A" w14:textId="77777777" w:rsidR="00035C5E" w:rsidRPr="007112C5" w:rsidRDefault="00035C5E" w:rsidP="00956327">
      <w:pPr>
        <w:pStyle w:val="Akapitzlist"/>
        <w:numPr>
          <w:ilvl w:val="0"/>
          <w:numId w:val="30"/>
        </w:numPr>
        <w:ind w:left="426"/>
        <w:jc w:val="both"/>
        <w:rPr>
          <w:rFonts w:ascii="Arial" w:hAnsi="Arial" w:cs="Arial"/>
          <w:sz w:val="24"/>
          <w:szCs w:val="24"/>
        </w:rPr>
      </w:pPr>
      <w:r w:rsidRPr="007112C5">
        <w:rPr>
          <w:rFonts w:ascii="Arial" w:hAnsi="Arial" w:cs="Arial"/>
          <w:sz w:val="24"/>
          <w:szCs w:val="24"/>
        </w:rPr>
        <w:t>Zamawiający przewiduje możliwość dokonania istotnych zmian postanowień zawartej umowy w stosunku do treści ofert, na podstawie której dokonano wyboru Wykonawcy w następujących przypadkach:</w:t>
      </w:r>
    </w:p>
    <w:p w14:paraId="67E33E2A" w14:textId="77777777" w:rsidR="00035C5E" w:rsidRPr="007112C5" w:rsidRDefault="00035C5E" w:rsidP="00035C5E">
      <w:pPr>
        <w:pStyle w:val="Akapitzlist"/>
        <w:numPr>
          <w:ilvl w:val="1"/>
          <w:numId w:val="31"/>
        </w:numPr>
        <w:ind w:left="851"/>
        <w:jc w:val="both"/>
        <w:rPr>
          <w:rFonts w:ascii="Arial" w:hAnsi="Arial" w:cs="Arial"/>
          <w:sz w:val="24"/>
          <w:szCs w:val="24"/>
        </w:rPr>
      </w:pPr>
      <w:r w:rsidRPr="007112C5">
        <w:rPr>
          <w:rFonts w:ascii="Arial" w:hAnsi="Arial" w:cs="Arial"/>
          <w:sz w:val="24"/>
          <w:szCs w:val="24"/>
        </w:rPr>
        <w:t xml:space="preserve">w uzasadnionych przypadkach lub innych okolicznościach niezależnych od </w:t>
      </w:r>
      <w:r w:rsidRPr="007112C5">
        <w:rPr>
          <w:rFonts w:ascii="Arial" w:hAnsi="Arial" w:cs="Arial"/>
          <w:bCs/>
          <w:sz w:val="24"/>
          <w:szCs w:val="24"/>
        </w:rPr>
        <w:t>Zamawiającego</w:t>
      </w:r>
      <w:r w:rsidRPr="007112C5">
        <w:rPr>
          <w:rFonts w:ascii="Arial" w:hAnsi="Arial" w:cs="Arial"/>
          <w:sz w:val="24"/>
          <w:szCs w:val="24"/>
        </w:rPr>
        <w:t xml:space="preserve"> lub Wykonawcy konieczna będzie zmiana terminu realizacji zamówienia,</w:t>
      </w:r>
    </w:p>
    <w:p w14:paraId="13D4D24A" w14:textId="77777777" w:rsidR="00035C5E" w:rsidRPr="007112C5" w:rsidRDefault="00035C5E" w:rsidP="00035C5E">
      <w:pPr>
        <w:pStyle w:val="Akapitzlist"/>
        <w:numPr>
          <w:ilvl w:val="1"/>
          <w:numId w:val="31"/>
        </w:numPr>
        <w:ind w:left="851"/>
        <w:jc w:val="both"/>
        <w:rPr>
          <w:rFonts w:ascii="Arial" w:hAnsi="Arial" w:cs="Arial"/>
          <w:sz w:val="24"/>
          <w:szCs w:val="24"/>
        </w:rPr>
      </w:pPr>
      <w:r w:rsidRPr="007112C5">
        <w:rPr>
          <w:rFonts w:ascii="Arial" w:hAnsi="Arial" w:cs="Arial"/>
          <w:sz w:val="24"/>
          <w:szCs w:val="24"/>
        </w:rPr>
        <w:t>w innych uzasadnionych przypadkach, gdy zajdzie konieczność wprowadzenia zmian wynikających z okoliczności, których nie można było przewidzieć w chwili zawarcia umowy,</w:t>
      </w:r>
    </w:p>
    <w:p w14:paraId="6694231E" w14:textId="77777777" w:rsidR="00035C5E" w:rsidRPr="007112C5" w:rsidRDefault="00035C5E" w:rsidP="00563910">
      <w:pPr>
        <w:pStyle w:val="Akapitzlist"/>
        <w:numPr>
          <w:ilvl w:val="1"/>
          <w:numId w:val="31"/>
        </w:numPr>
        <w:ind w:left="851"/>
        <w:jc w:val="both"/>
        <w:rPr>
          <w:rFonts w:ascii="Arial" w:hAnsi="Arial" w:cs="Arial"/>
          <w:sz w:val="24"/>
          <w:szCs w:val="24"/>
        </w:rPr>
      </w:pPr>
      <w:r w:rsidRPr="007112C5">
        <w:rPr>
          <w:rFonts w:ascii="Arial" w:hAnsi="Arial" w:cs="Arial"/>
          <w:sz w:val="24"/>
          <w:szCs w:val="24"/>
        </w:rPr>
        <w:t xml:space="preserve">w przypadku, gdy zmiany postanowień zawartej umowy będą korzystne dla Zamawiającego, a wynikły one w trakcie realizacji zamówienia,  </w:t>
      </w:r>
    </w:p>
    <w:p w14:paraId="5C14259D" w14:textId="77777777" w:rsidR="00035C5E" w:rsidRPr="007112C5" w:rsidRDefault="00035C5E" w:rsidP="00035C5E">
      <w:pPr>
        <w:pStyle w:val="Akapitzlist"/>
        <w:numPr>
          <w:ilvl w:val="1"/>
          <w:numId w:val="31"/>
        </w:numPr>
        <w:ind w:left="851"/>
        <w:jc w:val="both"/>
        <w:rPr>
          <w:rFonts w:ascii="Arial" w:hAnsi="Arial" w:cs="Arial"/>
          <w:sz w:val="24"/>
          <w:szCs w:val="24"/>
        </w:rPr>
      </w:pPr>
      <w:r w:rsidRPr="007112C5">
        <w:rPr>
          <w:rFonts w:ascii="Arial" w:hAnsi="Arial" w:cs="Arial"/>
          <w:sz w:val="24"/>
          <w:szCs w:val="24"/>
        </w:rPr>
        <w:t xml:space="preserve">zmiany obowiązującej stawki VAT: </w:t>
      </w:r>
    </w:p>
    <w:p w14:paraId="0BF3F193" w14:textId="77777777" w:rsidR="00035C5E" w:rsidRPr="007112C5" w:rsidRDefault="00035C5E" w:rsidP="00035C5E">
      <w:pPr>
        <w:pStyle w:val="Akapitzlist"/>
        <w:numPr>
          <w:ilvl w:val="0"/>
          <w:numId w:val="32"/>
        </w:numPr>
        <w:jc w:val="both"/>
        <w:rPr>
          <w:rFonts w:ascii="Arial" w:hAnsi="Arial" w:cs="Arial"/>
          <w:sz w:val="24"/>
          <w:szCs w:val="24"/>
        </w:rPr>
      </w:pPr>
      <w:r w:rsidRPr="007112C5">
        <w:rPr>
          <w:rFonts w:ascii="Arial" w:hAnsi="Arial" w:cs="Arial"/>
          <w:sz w:val="24"/>
          <w:szCs w:val="24"/>
        </w:rPr>
        <w:t xml:space="preserve">jeśli zmiana stawki VAT będzie powodować zwiększenie kosztów </w:t>
      </w:r>
      <w:r w:rsidRPr="007112C5">
        <w:rPr>
          <w:rFonts w:ascii="Arial" w:hAnsi="Arial" w:cs="Arial"/>
          <w:sz w:val="24"/>
          <w:szCs w:val="24"/>
        </w:rPr>
        <w:lastRenderedPageBreak/>
        <w:t xml:space="preserve">wykonania umowy po stronie Wykonawcy, Zamawiający dopuszcza możliwość zwiększenia wynagrodzenia o kwotę równą różnicy w kwocie podatku VAT zapłaconego przez Wykonawcę, </w:t>
      </w:r>
    </w:p>
    <w:p w14:paraId="28873958" w14:textId="77777777" w:rsidR="00035C5E" w:rsidRPr="007112C5" w:rsidRDefault="00035C5E" w:rsidP="00035C5E">
      <w:pPr>
        <w:pStyle w:val="Akapitzlist"/>
        <w:numPr>
          <w:ilvl w:val="0"/>
          <w:numId w:val="32"/>
        </w:numPr>
        <w:jc w:val="both"/>
        <w:rPr>
          <w:rFonts w:ascii="Arial" w:hAnsi="Arial" w:cs="Arial"/>
          <w:sz w:val="24"/>
          <w:szCs w:val="24"/>
        </w:rPr>
      </w:pPr>
      <w:r w:rsidRPr="007112C5">
        <w:rPr>
          <w:rFonts w:ascii="Arial" w:hAnsi="Arial" w:cs="Arial"/>
          <w:sz w:val="24"/>
          <w:szCs w:val="24"/>
        </w:rPr>
        <w:t>jeśli zmiana stawki VAT będzie powodować zmniejszenie kosztów wykonania umowy po stronie Wykonawcy, Zamawiający dopuszcza możliwość zmniejszenia wynagrodzenia o kwotę stanowiącą różnicę kwoty podatku VAT do zapłacenia przez wykonawcę,</w:t>
      </w:r>
    </w:p>
    <w:p w14:paraId="66AFAD7F" w14:textId="77777777" w:rsidR="00035C5E" w:rsidRPr="007112C5" w:rsidRDefault="00035C5E" w:rsidP="00035C5E">
      <w:pPr>
        <w:pStyle w:val="Akapitzlist"/>
        <w:numPr>
          <w:ilvl w:val="1"/>
          <w:numId w:val="31"/>
        </w:numPr>
        <w:ind w:left="851"/>
        <w:jc w:val="both"/>
        <w:rPr>
          <w:rFonts w:ascii="Arial" w:hAnsi="Arial" w:cs="Arial"/>
          <w:sz w:val="24"/>
          <w:szCs w:val="24"/>
        </w:rPr>
      </w:pPr>
      <w:r w:rsidRPr="007112C5">
        <w:rPr>
          <w:rFonts w:ascii="Arial" w:hAnsi="Arial" w:cs="Arial"/>
          <w:sz w:val="24"/>
          <w:szCs w:val="24"/>
        </w:rPr>
        <w:t xml:space="preserve">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7C9FDABE" w14:textId="77777777" w:rsidR="00035C5E" w:rsidRPr="007112C5" w:rsidRDefault="00924FA3" w:rsidP="00035C5E">
      <w:pPr>
        <w:pStyle w:val="Akapitzlist"/>
        <w:numPr>
          <w:ilvl w:val="0"/>
          <w:numId w:val="30"/>
        </w:numPr>
        <w:ind w:left="426"/>
        <w:jc w:val="both"/>
        <w:rPr>
          <w:rFonts w:ascii="Arial" w:hAnsi="Arial" w:cs="Arial"/>
          <w:sz w:val="24"/>
          <w:szCs w:val="24"/>
        </w:rPr>
      </w:pPr>
      <w:r>
        <w:rPr>
          <w:rFonts w:ascii="Arial" w:hAnsi="Arial" w:cs="Arial"/>
          <w:sz w:val="24"/>
          <w:szCs w:val="24"/>
        </w:rPr>
        <w:t>Nie stanowi zmiany umowy</w:t>
      </w:r>
      <w:r w:rsidR="00035C5E" w:rsidRPr="007112C5">
        <w:rPr>
          <w:rFonts w:ascii="Arial" w:hAnsi="Arial" w:cs="Arial"/>
          <w:sz w:val="24"/>
          <w:szCs w:val="24"/>
        </w:rPr>
        <w:t>:</w:t>
      </w:r>
    </w:p>
    <w:p w14:paraId="1B97A3A9" w14:textId="77777777" w:rsidR="00035C5E" w:rsidRPr="007112C5" w:rsidRDefault="00035C5E" w:rsidP="00035C5E">
      <w:pPr>
        <w:pStyle w:val="Akapitzlist"/>
        <w:numPr>
          <w:ilvl w:val="1"/>
          <w:numId w:val="24"/>
        </w:numPr>
        <w:tabs>
          <w:tab w:val="clear" w:pos="1364"/>
          <w:tab w:val="num" w:pos="-2694"/>
        </w:tabs>
        <w:ind w:left="851" w:hanging="425"/>
        <w:jc w:val="both"/>
        <w:rPr>
          <w:rFonts w:ascii="Arial" w:hAnsi="Arial" w:cs="Arial"/>
          <w:sz w:val="24"/>
          <w:szCs w:val="24"/>
        </w:rPr>
      </w:pPr>
      <w:r w:rsidRPr="007112C5">
        <w:rPr>
          <w:rFonts w:ascii="Arial" w:hAnsi="Arial" w:cs="Arial"/>
          <w:sz w:val="24"/>
          <w:szCs w:val="24"/>
        </w:rPr>
        <w:t xml:space="preserve">zmiana danych związanych z obsługą administracyjno-organizacyjną umowy (np. zmiana nr rachunku bankowego), </w:t>
      </w:r>
    </w:p>
    <w:p w14:paraId="236E4EF5" w14:textId="77777777" w:rsidR="00035C5E" w:rsidRPr="007112C5" w:rsidRDefault="00035C5E" w:rsidP="00035C5E">
      <w:pPr>
        <w:pStyle w:val="Akapitzlist"/>
        <w:numPr>
          <w:ilvl w:val="1"/>
          <w:numId w:val="24"/>
        </w:numPr>
        <w:tabs>
          <w:tab w:val="clear" w:pos="1364"/>
          <w:tab w:val="num" w:pos="-2694"/>
        </w:tabs>
        <w:ind w:left="851" w:hanging="425"/>
        <w:jc w:val="both"/>
        <w:rPr>
          <w:rFonts w:ascii="Arial" w:hAnsi="Arial" w:cs="Arial"/>
          <w:sz w:val="24"/>
          <w:szCs w:val="24"/>
        </w:rPr>
      </w:pPr>
      <w:r w:rsidRPr="007112C5">
        <w:rPr>
          <w:rFonts w:ascii="Arial" w:hAnsi="Arial" w:cs="Arial"/>
          <w:sz w:val="24"/>
          <w:szCs w:val="24"/>
        </w:rPr>
        <w:t>zmiany danych teleadresowych, zmiany osób wskazanych do kontaktów między Stronami,</w:t>
      </w:r>
    </w:p>
    <w:p w14:paraId="59D7C832" w14:textId="77777777" w:rsidR="00035C5E" w:rsidRPr="007112C5" w:rsidRDefault="00035C5E" w:rsidP="00035C5E">
      <w:pPr>
        <w:pStyle w:val="Akapitzlist"/>
        <w:numPr>
          <w:ilvl w:val="0"/>
          <w:numId w:val="30"/>
        </w:numPr>
        <w:ind w:left="426"/>
        <w:jc w:val="both"/>
        <w:rPr>
          <w:rFonts w:ascii="Arial" w:hAnsi="Arial" w:cs="Arial"/>
          <w:sz w:val="24"/>
          <w:szCs w:val="24"/>
        </w:rPr>
      </w:pPr>
      <w:r w:rsidRPr="007112C5">
        <w:rPr>
          <w:rFonts w:ascii="Arial" w:hAnsi="Arial" w:cs="Arial"/>
          <w:sz w:val="24"/>
          <w:szCs w:val="24"/>
        </w:rPr>
        <w:t>Wszystkie okoliczności wymienione w niniejszym paragrafie stanowią katalog zmian, na które Zamawiający może wyrazić zgodę. Nie stanowią jednocześnie zobowiązania do wyrażenia takiej zgody.</w:t>
      </w:r>
    </w:p>
    <w:p w14:paraId="46281309" w14:textId="77777777" w:rsidR="00985BA0" w:rsidRPr="007112C5" w:rsidRDefault="00035C5E" w:rsidP="00035C5E">
      <w:pPr>
        <w:pStyle w:val="Akapitzlist"/>
        <w:numPr>
          <w:ilvl w:val="0"/>
          <w:numId w:val="30"/>
        </w:numPr>
        <w:ind w:left="426"/>
        <w:jc w:val="both"/>
        <w:rPr>
          <w:rFonts w:ascii="Arial" w:hAnsi="Arial" w:cs="Arial"/>
          <w:sz w:val="24"/>
          <w:szCs w:val="24"/>
        </w:rPr>
      </w:pPr>
      <w:r w:rsidRPr="007112C5">
        <w:rPr>
          <w:rFonts w:ascii="Arial" w:hAnsi="Arial" w:cs="Arial"/>
          <w:sz w:val="24"/>
          <w:szCs w:val="24"/>
        </w:rPr>
        <w:t>Zmiany do niniejszej umowy mogą być wnoszone tylko na piśmie za obopólną zgodą stron w formie aneksu do umowy pod rygorem nieważności.</w:t>
      </w:r>
    </w:p>
    <w:p w14:paraId="0A6F1731" w14:textId="77777777" w:rsidR="007112C5" w:rsidRPr="007112C5" w:rsidRDefault="007112C5" w:rsidP="007112C5">
      <w:pPr>
        <w:pStyle w:val="Akapitzlist"/>
        <w:ind w:left="426"/>
        <w:jc w:val="both"/>
        <w:rPr>
          <w:rFonts w:ascii="Arial" w:hAnsi="Arial" w:cs="Arial"/>
          <w:sz w:val="24"/>
          <w:szCs w:val="24"/>
        </w:rPr>
      </w:pPr>
    </w:p>
    <w:p w14:paraId="62D95AE3" w14:textId="77777777" w:rsidR="00AD53A7" w:rsidRPr="007112C5" w:rsidRDefault="007112C5" w:rsidP="007112C5">
      <w:pPr>
        <w:pStyle w:val="Akapitzlist"/>
        <w:ind w:left="3966" w:firstLine="282"/>
        <w:jc w:val="both"/>
        <w:rPr>
          <w:rFonts w:ascii="Arial" w:hAnsi="Arial" w:cs="Arial"/>
          <w:sz w:val="24"/>
          <w:szCs w:val="24"/>
        </w:rPr>
      </w:pPr>
      <w:r w:rsidRPr="00AD53A7">
        <w:rPr>
          <w:rFonts w:ascii="Arial" w:hAnsi="Arial" w:cs="Arial"/>
          <w:b/>
          <w:sz w:val="24"/>
          <w:szCs w:val="24"/>
        </w:rPr>
        <w:t>§ 11</w:t>
      </w:r>
      <w:r w:rsidRPr="007112C5">
        <w:rPr>
          <w:rFonts w:ascii="Arial" w:hAnsi="Arial" w:cs="Arial"/>
          <w:sz w:val="24"/>
          <w:szCs w:val="24"/>
        </w:rPr>
        <w:t>.</w:t>
      </w:r>
    </w:p>
    <w:p w14:paraId="4780971F" w14:textId="77777777" w:rsidR="007112C5" w:rsidRPr="007112C5" w:rsidRDefault="007112C5" w:rsidP="007112C5">
      <w:pPr>
        <w:jc w:val="both"/>
        <w:rPr>
          <w:rFonts w:ascii="Arial" w:hAnsi="Arial" w:cs="Arial"/>
          <w:sz w:val="24"/>
          <w:szCs w:val="24"/>
        </w:rPr>
      </w:pPr>
      <w:r w:rsidRPr="007112C5">
        <w:rPr>
          <w:rFonts w:ascii="Arial" w:hAnsi="Arial" w:cs="Arial"/>
          <w:sz w:val="24"/>
          <w:szCs w:val="24"/>
        </w:rPr>
        <w:t>Powierzenie przez Zamawiającego jako administratora danych osobowych dla Wykonawcy przetwarzania danych osobowych w zakresie niezbędnym do realizacji przedmiotu niniejszej umowy nastąpi na podstawie odrębnej umowy.</w:t>
      </w:r>
    </w:p>
    <w:p w14:paraId="2B32663E" w14:textId="77777777" w:rsidR="00C82040" w:rsidRPr="007112C5" w:rsidRDefault="00C82040" w:rsidP="00C82040">
      <w:pPr>
        <w:spacing w:after="0" w:line="240" w:lineRule="auto"/>
        <w:rPr>
          <w:rFonts w:ascii="Arial" w:eastAsia="Calibri" w:hAnsi="Arial" w:cs="Arial"/>
          <w:b/>
          <w:sz w:val="24"/>
          <w:szCs w:val="24"/>
          <w:lang w:eastAsia="pl-PL"/>
        </w:rPr>
      </w:pPr>
    </w:p>
    <w:p w14:paraId="4789142B" w14:textId="77777777" w:rsidR="00C82040" w:rsidRPr="007112C5" w:rsidRDefault="00AD53A7" w:rsidP="00C82040">
      <w:pPr>
        <w:spacing w:after="0" w:line="240" w:lineRule="auto"/>
        <w:jc w:val="center"/>
        <w:rPr>
          <w:rFonts w:ascii="Arial" w:eastAsia="Calibri" w:hAnsi="Arial" w:cs="Arial"/>
          <w:b/>
          <w:sz w:val="24"/>
          <w:szCs w:val="24"/>
          <w:lang w:eastAsia="pl-PL"/>
        </w:rPr>
      </w:pPr>
      <w:r>
        <w:rPr>
          <w:rFonts w:ascii="Arial" w:eastAsia="Calibri" w:hAnsi="Arial" w:cs="Arial"/>
          <w:b/>
          <w:sz w:val="24"/>
          <w:szCs w:val="24"/>
          <w:lang w:eastAsia="pl-PL"/>
        </w:rPr>
        <w:t>§ 12</w:t>
      </w:r>
      <w:r w:rsidR="00C82040" w:rsidRPr="007112C5">
        <w:rPr>
          <w:rFonts w:ascii="Arial" w:eastAsia="Calibri" w:hAnsi="Arial" w:cs="Arial"/>
          <w:b/>
          <w:sz w:val="24"/>
          <w:szCs w:val="24"/>
          <w:lang w:eastAsia="pl-PL"/>
        </w:rPr>
        <w:t>.</w:t>
      </w:r>
    </w:p>
    <w:p w14:paraId="70D77F93" w14:textId="77777777" w:rsidR="00035C5E" w:rsidRPr="007112C5" w:rsidRDefault="00035C5E" w:rsidP="00035C5E">
      <w:pPr>
        <w:jc w:val="both"/>
        <w:rPr>
          <w:rFonts w:ascii="Arial" w:hAnsi="Arial" w:cs="Arial"/>
          <w:sz w:val="24"/>
          <w:szCs w:val="24"/>
        </w:rPr>
      </w:pPr>
      <w:r w:rsidRPr="007112C5">
        <w:rPr>
          <w:rFonts w:ascii="Arial" w:hAnsi="Arial" w:cs="Arial"/>
          <w:sz w:val="24"/>
          <w:szCs w:val="24"/>
        </w:rPr>
        <w:t xml:space="preserve">W sprawach nie uregulowanych niniejszą umową mają zastosowanie </w:t>
      </w:r>
      <w:r w:rsidR="002438E6">
        <w:rPr>
          <w:rFonts w:ascii="Arial" w:hAnsi="Arial" w:cs="Arial"/>
          <w:sz w:val="24"/>
          <w:szCs w:val="24"/>
        </w:rPr>
        <w:t>przepisy Kodeksu cywilnego.</w:t>
      </w:r>
    </w:p>
    <w:p w14:paraId="16460EF6" w14:textId="77777777" w:rsidR="00DA5718" w:rsidRPr="007112C5" w:rsidRDefault="00AD53A7" w:rsidP="00DA5718">
      <w:pPr>
        <w:spacing w:after="0" w:line="240" w:lineRule="auto"/>
        <w:jc w:val="center"/>
        <w:rPr>
          <w:rFonts w:ascii="Arial" w:eastAsia="Calibri" w:hAnsi="Arial" w:cs="Arial"/>
          <w:b/>
          <w:sz w:val="24"/>
          <w:szCs w:val="24"/>
          <w:lang w:eastAsia="pl-PL"/>
        </w:rPr>
      </w:pPr>
      <w:r>
        <w:rPr>
          <w:rFonts w:ascii="Arial" w:eastAsia="Calibri" w:hAnsi="Arial" w:cs="Arial"/>
          <w:b/>
          <w:sz w:val="24"/>
          <w:szCs w:val="24"/>
          <w:lang w:eastAsia="pl-PL"/>
        </w:rPr>
        <w:t>§ 13</w:t>
      </w:r>
      <w:r w:rsidR="00DA5718" w:rsidRPr="007112C5">
        <w:rPr>
          <w:rFonts w:ascii="Arial" w:eastAsia="Calibri" w:hAnsi="Arial" w:cs="Arial"/>
          <w:b/>
          <w:sz w:val="24"/>
          <w:szCs w:val="24"/>
          <w:lang w:eastAsia="pl-PL"/>
        </w:rPr>
        <w:t>.</w:t>
      </w:r>
    </w:p>
    <w:p w14:paraId="18B89DDB" w14:textId="77777777" w:rsidR="00C82040" w:rsidRPr="007112C5" w:rsidRDefault="00DA5718" w:rsidP="00DA5718">
      <w:pPr>
        <w:jc w:val="both"/>
        <w:rPr>
          <w:rFonts w:ascii="Arial" w:hAnsi="Arial" w:cs="Arial"/>
          <w:sz w:val="24"/>
          <w:szCs w:val="24"/>
        </w:rPr>
      </w:pPr>
      <w:r w:rsidRPr="007112C5">
        <w:rPr>
          <w:rFonts w:ascii="Arial" w:hAnsi="Arial" w:cs="Arial"/>
          <w:sz w:val="24"/>
          <w:szCs w:val="24"/>
        </w:rPr>
        <w:t xml:space="preserve">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w:t>
      </w:r>
      <w:r w:rsidRPr="007112C5">
        <w:rPr>
          <w:rFonts w:ascii="Arial" w:hAnsi="Arial" w:cs="Arial"/>
          <w:bCs/>
          <w:sz w:val="24"/>
          <w:szCs w:val="24"/>
        </w:rPr>
        <w:t>Zamawiającego</w:t>
      </w:r>
      <w:r w:rsidRPr="007112C5">
        <w:rPr>
          <w:rFonts w:ascii="Arial" w:hAnsi="Arial" w:cs="Arial"/>
          <w:sz w:val="24"/>
          <w:szCs w:val="24"/>
        </w:rPr>
        <w:t>, sądowi powszechnemu.</w:t>
      </w:r>
    </w:p>
    <w:p w14:paraId="7D8C8DA8" w14:textId="77777777" w:rsidR="00AD53A7" w:rsidRPr="007112C5" w:rsidRDefault="00035C5E" w:rsidP="00C82040">
      <w:pPr>
        <w:spacing w:after="0" w:line="240" w:lineRule="auto"/>
        <w:jc w:val="center"/>
        <w:rPr>
          <w:rFonts w:ascii="Arial" w:eastAsia="Calibri" w:hAnsi="Arial" w:cs="Arial"/>
          <w:b/>
          <w:sz w:val="24"/>
          <w:szCs w:val="24"/>
          <w:lang w:eastAsia="pl-PL"/>
        </w:rPr>
      </w:pPr>
      <w:r w:rsidRPr="007112C5">
        <w:rPr>
          <w:rFonts w:ascii="Arial" w:eastAsia="Calibri" w:hAnsi="Arial" w:cs="Arial"/>
          <w:b/>
          <w:sz w:val="24"/>
          <w:szCs w:val="24"/>
          <w:lang w:eastAsia="pl-PL"/>
        </w:rPr>
        <w:t>§ 1</w:t>
      </w:r>
      <w:r w:rsidR="00AD53A7">
        <w:rPr>
          <w:rFonts w:ascii="Arial" w:eastAsia="Calibri" w:hAnsi="Arial" w:cs="Arial"/>
          <w:b/>
          <w:sz w:val="24"/>
          <w:szCs w:val="24"/>
          <w:lang w:eastAsia="pl-PL"/>
        </w:rPr>
        <w:t>4</w:t>
      </w:r>
      <w:r w:rsidR="00C82040" w:rsidRPr="007112C5">
        <w:rPr>
          <w:rFonts w:ascii="Arial" w:eastAsia="Calibri" w:hAnsi="Arial" w:cs="Arial"/>
          <w:b/>
          <w:sz w:val="24"/>
          <w:szCs w:val="24"/>
          <w:lang w:eastAsia="pl-PL"/>
        </w:rPr>
        <w:t>.</w:t>
      </w:r>
    </w:p>
    <w:p w14:paraId="2C63A590" w14:textId="101AE8E1" w:rsidR="00AD53A7" w:rsidRPr="009672FF" w:rsidRDefault="007112C5" w:rsidP="009672FF">
      <w:pPr>
        <w:spacing w:after="0"/>
        <w:jc w:val="both"/>
        <w:rPr>
          <w:rFonts w:ascii="Arial" w:hAnsi="Arial" w:cs="Arial"/>
          <w:b/>
          <w:bCs/>
          <w:sz w:val="24"/>
          <w:szCs w:val="24"/>
        </w:rPr>
      </w:pPr>
      <w:r w:rsidRPr="007112C5">
        <w:rPr>
          <w:rFonts w:ascii="Arial" w:hAnsi="Arial" w:cs="Arial"/>
          <w:sz w:val="24"/>
          <w:szCs w:val="24"/>
        </w:rPr>
        <w:t xml:space="preserve">Integralną częścią umowy </w:t>
      </w:r>
      <w:r w:rsidR="00936FEC">
        <w:rPr>
          <w:rFonts w:ascii="Arial" w:hAnsi="Arial" w:cs="Arial"/>
          <w:sz w:val="24"/>
          <w:szCs w:val="24"/>
        </w:rPr>
        <w:t xml:space="preserve">jest </w:t>
      </w:r>
      <w:r w:rsidR="002438E6">
        <w:rPr>
          <w:rFonts w:ascii="Arial" w:hAnsi="Arial" w:cs="Arial"/>
          <w:sz w:val="24"/>
          <w:szCs w:val="24"/>
        </w:rPr>
        <w:t xml:space="preserve">zaproszenie do złożenia oferty </w:t>
      </w:r>
      <w:r w:rsidRPr="007112C5">
        <w:rPr>
          <w:rFonts w:ascii="Arial" w:hAnsi="Arial" w:cs="Arial"/>
          <w:sz w:val="24"/>
          <w:szCs w:val="24"/>
        </w:rPr>
        <w:t xml:space="preserve">na wykonanie usługi </w:t>
      </w:r>
      <w:r w:rsidRPr="007112C5">
        <w:rPr>
          <w:rFonts w:ascii="Arial" w:hAnsi="Arial" w:cs="Arial"/>
          <w:bCs/>
          <w:sz w:val="24"/>
          <w:szCs w:val="24"/>
        </w:rPr>
        <w:t>dowożenia</w:t>
      </w:r>
      <w:r w:rsidRPr="007112C5">
        <w:rPr>
          <w:rFonts w:ascii="Arial" w:hAnsi="Arial" w:cs="Arial"/>
          <w:sz w:val="24"/>
          <w:szCs w:val="24"/>
        </w:rPr>
        <w:t xml:space="preserve"> dzieci i uczniów z terenu Gminy Kołbaskowo do </w:t>
      </w:r>
      <w:r w:rsidR="009E50A7">
        <w:rPr>
          <w:rFonts w:ascii="Arial" w:hAnsi="Arial" w:cs="Arial"/>
          <w:sz w:val="24"/>
          <w:szCs w:val="24"/>
        </w:rPr>
        <w:t xml:space="preserve">i z </w:t>
      </w:r>
      <w:r w:rsidR="00936FEC">
        <w:rPr>
          <w:rFonts w:ascii="Arial" w:hAnsi="Arial" w:cs="Arial"/>
          <w:sz w:val="24"/>
          <w:szCs w:val="24"/>
        </w:rPr>
        <w:t xml:space="preserve">placówki oświatowej – </w:t>
      </w:r>
      <w:r w:rsidR="00353539" w:rsidRPr="00353539">
        <w:rPr>
          <w:rFonts w:ascii="Arial" w:eastAsia="Times New Roman" w:hAnsi="Arial" w:cs="Arial"/>
          <w:b/>
          <w:bCs/>
          <w:sz w:val="24"/>
          <w:szCs w:val="24"/>
          <w:lang w:eastAsia="pl-PL"/>
        </w:rPr>
        <w:t>do Szkoły Podstawowej w Będargowie i Zespołu Placówek Oświatowych w Kołbaskowie</w:t>
      </w:r>
      <w:r w:rsidR="009672FF">
        <w:rPr>
          <w:rFonts w:ascii="Arial" w:eastAsia="Times New Roman" w:hAnsi="Arial" w:cs="Arial"/>
          <w:b/>
          <w:bCs/>
          <w:sz w:val="24"/>
          <w:szCs w:val="24"/>
          <w:lang w:eastAsia="pl-PL"/>
        </w:rPr>
        <w:t xml:space="preserve"> </w:t>
      </w:r>
      <w:r w:rsidRPr="00353539">
        <w:rPr>
          <w:rFonts w:ascii="Arial" w:hAnsi="Arial" w:cs="Arial"/>
          <w:sz w:val="24"/>
          <w:szCs w:val="24"/>
        </w:rPr>
        <w:t xml:space="preserve">w ramach </w:t>
      </w:r>
      <w:r w:rsidR="002438E6" w:rsidRPr="00353539">
        <w:rPr>
          <w:rFonts w:ascii="Arial" w:hAnsi="Arial" w:cs="Arial"/>
          <w:bCs/>
          <w:sz w:val="24"/>
          <w:szCs w:val="24"/>
        </w:rPr>
        <w:t xml:space="preserve">specjalistycznego transportu drogowego osób </w:t>
      </w:r>
      <w:r w:rsidRPr="00353539">
        <w:rPr>
          <w:rFonts w:ascii="Arial" w:hAnsi="Arial" w:cs="Arial"/>
          <w:sz w:val="24"/>
          <w:szCs w:val="24"/>
        </w:rPr>
        <w:t>oraz oferta Wykonawcy.</w:t>
      </w:r>
    </w:p>
    <w:p w14:paraId="05D358A3" w14:textId="77777777" w:rsidR="00AD53A7" w:rsidRPr="007112C5" w:rsidRDefault="00AD53A7" w:rsidP="00DA5718">
      <w:pPr>
        <w:spacing w:after="0" w:line="240" w:lineRule="auto"/>
        <w:jc w:val="center"/>
        <w:rPr>
          <w:rFonts w:ascii="Arial" w:eastAsia="Calibri" w:hAnsi="Arial" w:cs="Arial"/>
          <w:b/>
          <w:sz w:val="24"/>
          <w:szCs w:val="24"/>
          <w:lang w:eastAsia="pl-PL"/>
        </w:rPr>
      </w:pPr>
      <w:r>
        <w:rPr>
          <w:rFonts w:ascii="Arial" w:eastAsia="Calibri" w:hAnsi="Arial" w:cs="Arial"/>
          <w:b/>
          <w:sz w:val="24"/>
          <w:szCs w:val="24"/>
          <w:lang w:eastAsia="pl-PL"/>
        </w:rPr>
        <w:t>§ 15</w:t>
      </w:r>
      <w:r w:rsidR="00DA5718" w:rsidRPr="007112C5">
        <w:rPr>
          <w:rFonts w:ascii="Arial" w:eastAsia="Calibri" w:hAnsi="Arial" w:cs="Arial"/>
          <w:b/>
          <w:sz w:val="24"/>
          <w:szCs w:val="24"/>
          <w:lang w:eastAsia="pl-PL"/>
        </w:rPr>
        <w:t>.</w:t>
      </w:r>
    </w:p>
    <w:p w14:paraId="17FC1818" w14:textId="77777777" w:rsidR="00DA5718" w:rsidRPr="007112C5" w:rsidRDefault="007112C5" w:rsidP="00DA5718">
      <w:pPr>
        <w:spacing w:after="0" w:line="240" w:lineRule="auto"/>
        <w:rPr>
          <w:rFonts w:ascii="Arial" w:eastAsia="Calibri" w:hAnsi="Arial" w:cs="Arial"/>
          <w:b/>
          <w:sz w:val="24"/>
          <w:szCs w:val="24"/>
          <w:lang w:eastAsia="pl-PL"/>
        </w:rPr>
      </w:pPr>
      <w:r w:rsidRPr="007112C5">
        <w:rPr>
          <w:rFonts w:ascii="Arial" w:hAnsi="Arial" w:cs="Arial"/>
          <w:sz w:val="24"/>
          <w:szCs w:val="24"/>
        </w:rPr>
        <w:t>Umowę sporządzono w trzech jednobrzmiących egzemplarzach, dwa egzemplarze dla Zamawiającego,  jeden egzemplarz dla Wykonawcy.</w:t>
      </w:r>
    </w:p>
    <w:p w14:paraId="3D351102" w14:textId="77777777" w:rsidR="00DA5718" w:rsidRPr="007112C5" w:rsidRDefault="00DA5718" w:rsidP="00DA5718">
      <w:pPr>
        <w:spacing w:after="0" w:line="240" w:lineRule="auto"/>
        <w:jc w:val="center"/>
        <w:rPr>
          <w:rFonts w:ascii="Arial" w:eastAsia="Calibri" w:hAnsi="Arial" w:cs="Arial"/>
          <w:b/>
          <w:sz w:val="24"/>
          <w:szCs w:val="24"/>
          <w:lang w:eastAsia="pl-PL"/>
        </w:rPr>
      </w:pPr>
    </w:p>
    <w:p w14:paraId="76452B47" w14:textId="53BBE02C" w:rsidR="0096521C" w:rsidRPr="00DB4901" w:rsidRDefault="00DB4901" w:rsidP="00DB4901">
      <w:pPr>
        <w:spacing w:after="0" w:line="240" w:lineRule="auto"/>
        <w:jc w:val="both"/>
        <w:rPr>
          <w:rFonts w:ascii="Arial" w:eastAsia="Calibri" w:hAnsi="Arial" w:cs="Arial"/>
          <w:b/>
          <w:sz w:val="24"/>
          <w:szCs w:val="24"/>
          <w:lang w:eastAsia="pl-PL"/>
        </w:rPr>
      </w:pPr>
      <w:r>
        <w:rPr>
          <w:rFonts w:ascii="Arial" w:eastAsia="Calibri" w:hAnsi="Arial" w:cs="Arial"/>
          <w:sz w:val="24"/>
          <w:szCs w:val="24"/>
          <w:lang w:eastAsia="pl-PL"/>
        </w:rPr>
        <w:t xml:space="preserve">       </w:t>
      </w:r>
      <w:r w:rsidR="00C82040" w:rsidRPr="007112C5">
        <w:rPr>
          <w:rFonts w:ascii="Arial" w:eastAsia="Calibri" w:hAnsi="Arial" w:cs="Arial"/>
          <w:b/>
          <w:sz w:val="24"/>
          <w:szCs w:val="24"/>
          <w:lang w:eastAsia="pl-PL"/>
        </w:rPr>
        <w:t xml:space="preserve">ZAMAWIAJĄCY                                                        </w:t>
      </w:r>
      <w:r w:rsidR="007112C5">
        <w:rPr>
          <w:rFonts w:ascii="Arial" w:eastAsia="Calibri" w:hAnsi="Arial" w:cs="Arial"/>
          <w:b/>
          <w:sz w:val="24"/>
          <w:szCs w:val="24"/>
          <w:lang w:eastAsia="pl-PL"/>
        </w:rPr>
        <w:t xml:space="preserve">      </w:t>
      </w:r>
      <w:r w:rsidR="007112C5" w:rsidRPr="007112C5">
        <w:rPr>
          <w:rFonts w:ascii="Arial" w:eastAsia="Calibri" w:hAnsi="Arial" w:cs="Arial"/>
          <w:b/>
          <w:sz w:val="24"/>
          <w:szCs w:val="24"/>
          <w:lang w:eastAsia="pl-PL"/>
        </w:rPr>
        <w:t>WYKONAWCA</w:t>
      </w:r>
    </w:p>
    <w:sectPr w:rsidR="0096521C" w:rsidRPr="00DB4901" w:rsidSect="00CC25CF">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9FB3" w14:textId="77777777" w:rsidR="009A563B" w:rsidRDefault="009A563B">
      <w:pPr>
        <w:spacing w:after="0" w:line="240" w:lineRule="auto"/>
      </w:pPr>
      <w:r>
        <w:separator/>
      </w:r>
    </w:p>
  </w:endnote>
  <w:endnote w:type="continuationSeparator" w:id="0">
    <w:p w14:paraId="0170AAAD" w14:textId="77777777" w:rsidR="009A563B" w:rsidRDefault="009A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D3BA" w14:textId="77777777" w:rsidR="00CC25CF" w:rsidRDefault="000D7F81" w:rsidP="00CC25CF">
    <w:pPr>
      <w:pStyle w:val="Stopka"/>
      <w:framePr w:wrap="around" w:vAnchor="text" w:hAnchor="margin" w:xAlign="right" w:y="1"/>
      <w:rPr>
        <w:rStyle w:val="Numerstrony"/>
      </w:rPr>
    </w:pPr>
    <w:r>
      <w:rPr>
        <w:rStyle w:val="Numerstrony"/>
      </w:rPr>
      <w:fldChar w:fldCharType="begin"/>
    </w:r>
    <w:r w:rsidR="00CC25CF">
      <w:rPr>
        <w:rStyle w:val="Numerstrony"/>
      </w:rPr>
      <w:instrText xml:space="preserve">PAGE  </w:instrText>
    </w:r>
    <w:r>
      <w:rPr>
        <w:rStyle w:val="Numerstrony"/>
      </w:rPr>
      <w:fldChar w:fldCharType="end"/>
    </w:r>
  </w:p>
  <w:p w14:paraId="4F262F2E" w14:textId="77777777" w:rsidR="00CC25CF" w:rsidRDefault="00CC25CF" w:rsidP="00CC25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1927" w14:textId="77777777" w:rsidR="00CC25CF" w:rsidRDefault="000D7F81" w:rsidP="00CC25CF">
    <w:pPr>
      <w:pStyle w:val="Stopka"/>
      <w:framePr w:wrap="around" w:vAnchor="text" w:hAnchor="margin" w:xAlign="right" w:y="1"/>
      <w:rPr>
        <w:rStyle w:val="Numerstrony"/>
      </w:rPr>
    </w:pPr>
    <w:r>
      <w:rPr>
        <w:rStyle w:val="Numerstrony"/>
      </w:rPr>
      <w:fldChar w:fldCharType="begin"/>
    </w:r>
    <w:r w:rsidR="00CC25CF">
      <w:rPr>
        <w:rStyle w:val="Numerstrony"/>
      </w:rPr>
      <w:instrText xml:space="preserve">PAGE  </w:instrText>
    </w:r>
    <w:r>
      <w:rPr>
        <w:rStyle w:val="Numerstrony"/>
      </w:rPr>
      <w:fldChar w:fldCharType="separate"/>
    </w:r>
    <w:r w:rsidR="00CB455E">
      <w:rPr>
        <w:rStyle w:val="Numerstrony"/>
        <w:noProof/>
      </w:rPr>
      <w:t>3</w:t>
    </w:r>
    <w:r>
      <w:rPr>
        <w:rStyle w:val="Numerstrony"/>
      </w:rPr>
      <w:fldChar w:fldCharType="end"/>
    </w:r>
  </w:p>
  <w:p w14:paraId="4C62C8BB" w14:textId="77777777" w:rsidR="00CC25CF" w:rsidRDefault="00CC25CF" w:rsidP="00CC25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A3CEB" w14:textId="77777777" w:rsidR="009A563B" w:rsidRDefault="009A563B">
      <w:pPr>
        <w:spacing w:after="0" w:line="240" w:lineRule="auto"/>
      </w:pPr>
      <w:r>
        <w:separator/>
      </w:r>
    </w:p>
  </w:footnote>
  <w:footnote w:type="continuationSeparator" w:id="0">
    <w:p w14:paraId="605606C7" w14:textId="77777777" w:rsidR="009A563B" w:rsidRDefault="009A5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8564" w14:textId="5B6CE717" w:rsidR="007112C5" w:rsidRDefault="00CB455E">
    <w:pPr>
      <w:pStyle w:val="Nagwek"/>
    </w:pPr>
    <w:r>
      <w:t>ZP.271.1.</w:t>
    </w:r>
    <w:r w:rsidR="00353539">
      <w:t>85</w:t>
    </w:r>
    <w:r>
      <w:t>.2020</w:t>
    </w:r>
    <w:r w:rsidR="007112C5">
      <w:t>.</w:t>
    </w:r>
    <w:r w:rsidR="00353539">
      <w:t>A</w:t>
    </w:r>
    <w:r w:rsidR="007112C5">
      <w:t>S</w:t>
    </w:r>
    <w:r w:rsidR="0091238A">
      <w:tab/>
    </w:r>
  </w:p>
  <w:p w14:paraId="7E141E3F" w14:textId="77777777" w:rsidR="0091238A" w:rsidRDefault="00AB136A">
    <w:pPr>
      <w:pStyle w:val="Nagwek"/>
    </w:pPr>
    <w:r>
      <w:tab/>
      <w:t xml:space="preserve">                                                 Wzór umowy                             Załącznik nr 3</w:t>
    </w:r>
    <w:r w:rsidR="0091238A">
      <w:t xml:space="preserve"> do </w:t>
    </w:r>
    <w:r>
      <w:t>zaproszenia</w:t>
    </w:r>
    <w:r w:rsidR="0091238A">
      <w:tab/>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5B6"/>
    <w:multiLevelType w:val="hybridMultilevel"/>
    <w:tmpl w:val="E4A63A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154E09"/>
    <w:multiLevelType w:val="hybridMultilevel"/>
    <w:tmpl w:val="DA6E399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61E5BE1"/>
    <w:multiLevelType w:val="hybridMultilevel"/>
    <w:tmpl w:val="1D324C20"/>
    <w:lvl w:ilvl="0" w:tplc="D51E7BF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7D087D"/>
    <w:multiLevelType w:val="hybridMultilevel"/>
    <w:tmpl w:val="F4608AA2"/>
    <w:lvl w:ilvl="0" w:tplc="5E6CCFB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E1207E"/>
    <w:multiLevelType w:val="hybridMultilevel"/>
    <w:tmpl w:val="702824DA"/>
    <w:lvl w:ilvl="0" w:tplc="19DEDB34">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AD4030"/>
    <w:multiLevelType w:val="hybridMultilevel"/>
    <w:tmpl w:val="097AC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265E51"/>
    <w:multiLevelType w:val="hybridMultilevel"/>
    <w:tmpl w:val="3B78BD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881702"/>
    <w:multiLevelType w:val="hybridMultilevel"/>
    <w:tmpl w:val="B016ECB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635CBD"/>
    <w:multiLevelType w:val="hybridMultilevel"/>
    <w:tmpl w:val="F59C050E"/>
    <w:lvl w:ilvl="0" w:tplc="2B1E98A4">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FB0DE2"/>
    <w:multiLevelType w:val="hybridMultilevel"/>
    <w:tmpl w:val="B7B897E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D49386B"/>
    <w:multiLevelType w:val="hybridMultilevel"/>
    <w:tmpl w:val="22F0C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F4F13"/>
    <w:multiLevelType w:val="hybridMultilevel"/>
    <w:tmpl w:val="AFEE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F7590"/>
    <w:multiLevelType w:val="hybridMultilevel"/>
    <w:tmpl w:val="4D52C5B2"/>
    <w:lvl w:ilvl="0" w:tplc="7686912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20B45086"/>
    <w:multiLevelType w:val="singleLevel"/>
    <w:tmpl w:val="D0E8F324"/>
    <w:lvl w:ilvl="0">
      <w:start w:val="6"/>
      <w:numFmt w:val="decimal"/>
      <w:lvlText w:val="%1."/>
      <w:lvlJc w:val="left"/>
      <w:pPr>
        <w:tabs>
          <w:tab w:val="num" w:pos="360"/>
        </w:tabs>
        <w:ind w:left="360" w:hanging="360"/>
      </w:pPr>
      <w:rPr>
        <w:rFonts w:hint="default"/>
        <w:color w:val="auto"/>
      </w:rPr>
    </w:lvl>
  </w:abstractNum>
  <w:abstractNum w:abstractNumId="14" w15:restartNumberingAfterBreak="0">
    <w:nsid w:val="2C5C1051"/>
    <w:multiLevelType w:val="hybridMultilevel"/>
    <w:tmpl w:val="F4226324"/>
    <w:lvl w:ilvl="0" w:tplc="C81EBE50">
      <w:start w:val="1"/>
      <w:numFmt w:val="lowerLetter"/>
      <w:lvlText w:val="%1)"/>
      <w:lvlJc w:val="left"/>
      <w:pPr>
        <w:tabs>
          <w:tab w:val="num" w:pos="720"/>
        </w:tabs>
        <w:ind w:left="720" w:hanging="360"/>
      </w:pPr>
      <w:rPr>
        <w:rFonts w:cs="Times New Roman"/>
        <w:b w:val="0"/>
      </w:rPr>
    </w:lvl>
    <w:lvl w:ilvl="1" w:tplc="DB68E650">
      <w:start w:val="2"/>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CF44451"/>
    <w:multiLevelType w:val="hybridMultilevel"/>
    <w:tmpl w:val="9872C310"/>
    <w:lvl w:ilvl="0" w:tplc="0415000F">
      <w:start w:val="1"/>
      <w:numFmt w:val="decimal"/>
      <w:lvlText w:val="%1."/>
      <w:lvlJc w:val="left"/>
      <w:pPr>
        <w:tabs>
          <w:tab w:val="num" w:pos="644"/>
        </w:tabs>
        <w:ind w:left="644" w:hanging="360"/>
      </w:pPr>
      <w:rPr>
        <w:rFonts w:hint="default"/>
      </w:rPr>
    </w:lvl>
    <w:lvl w:ilvl="1" w:tplc="B5AE5FD8">
      <w:start w:val="1"/>
      <w:numFmt w:val="lowerLetter"/>
      <w:lvlText w:val="%2)"/>
      <w:lvlJc w:val="left"/>
      <w:pPr>
        <w:tabs>
          <w:tab w:val="num" w:pos="1364"/>
        </w:tabs>
        <w:ind w:left="1364" w:hanging="360"/>
      </w:pPr>
      <w:rPr>
        <w:rFonts w:ascii="Times New Roman" w:eastAsia="Times New Roman" w:hAnsi="Times New Roman" w:cs="Times New Roman"/>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6" w15:restartNumberingAfterBreak="0">
    <w:nsid w:val="2D623CCF"/>
    <w:multiLevelType w:val="hybridMultilevel"/>
    <w:tmpl w:val="C302ADD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F3B35A0"/>
    <w:multiLevelType w:val="multilevel"/>
    <w:tmpl w:val="F028E07A"/>
    <w:lvl w:ilvl="0">
      <w:start w:val="4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2D017F6"/>
    <w:multiLevelType w:val="hybridMultilevel"/>
    <w:tmpl w:val="7806FA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5A22CD"/>
    <w:multiLevelType w:val="hybridMultilevel"/>
    <w:tmpl w:val="88B85FE6"/>
    <w:lvl w:ilvl="0" w:tplc="A232CD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3BBF50BE"/>
    <w:multiLevelType w:val="hybridMultilevel"/>
    <w:tmpl w:val="217605D4"/>
    <w:lvl w:ilvl="0" w:tplc="0EB2490E">
      <w:start w:val="1"/>
      <w:numFmt w:val="lowerLetter"/>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C038C7"/>
    <w:multiLevelType w:val="hybridMultilevel"/>
    <w:tmpl w:val="E3B8A1D4"/>
    <w:lvl w:ilvl="0" w:tplc="90FA40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AE6E7E"/>
    <w:multiLevelType w:val="hybridMultilevel"/>
    <w:tmpl w:val="BD8E9D1A"/>
    <w:lvl w:ilvl="0" w:tplc="A99AF962">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120FB"/>
    <w:multiLevelType w:val="hybridMultilevel"/>
    <w:tmpl w:val="E31088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642A7F"/>
    <w:multiLevelType w:val="multilevel"/>
    <w:tmpl w:val="D4ECE2A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ED638EC"/>
    <w:multiLevelType w:val="hybridMultilevel"/>
    <w:tmpl w:val="D89EB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51BE1BCB"/>
    <w:multiLevelType w:val="multilevel"/>
    <w:tmpl w:val="975ACF1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20A1194"/>
    <w:multiLevelType w:val="hybridMultilevel"/>
    <w:tmpl w:val="D1DEB574"/>
    <w:lvl w:ilvl="0" w:tplc="D47E65F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3CF667B"/>
    <w:multiLevelType w:val="hybridMultilevel"/>
    <w:tmpl w:val="A2365F56"/>
    <w:lvl w:ilvl="0" w:tplc="C3342E86">
      <w:start w:val="1"/>
      <w:numFmt w:val="decimal"/>
      <w:lvlText w:val="%1."/>
      <w:lvlJc w:val="left"/>
      <w:pPr>
        <w:tabs>
          <w:tab w:val="num" w:pos="128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6F462B"/>
    <w:multiLevelType w:val="hybridMultilevel"/>
    <w:tmpl w:val="F2FAF3A4"/>
    <w:lvl w:ilvl="0" w:tplc="6AF80FD6">
      <w:start w:val="1"/>
      <w:numFmt w:val="decimal"/>
      <w:lvlText w:val="%1."/>
      <w:lvlJc w:val="left"/>
      <w:pPr>
        <w:tabs>
          <w:tab w:val="num" w:pos="720"/>
        </w:tabs>
        <w:ind w:left="720" w:hanging="360"/>
      </w:pPr>
      <w:rPr>
        <w:rFonts w:ascii="Times New Roman" w:eastAsia="Times New Roman" w:hAnsi="Times New Roman" w:cs="Times New Roman"/>
      </w:rPr>
    </w:lvl>
    <w:lvl w:ilvl="1" w:tplc="ABE4D17C">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E83BC2"/>
    <w:multiLevelType w:val="hybridMultilevel"/>
    <w:tmpl w:val="92F42BE0"/>
    <w:lvl w:ilvl="0" w:tplc="7DCA29F2">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A64094B"/>
    <w:multiLevelType w:val="hybridMultilevel"/>
    <w:tmpl w:val="614050EC"/>
    <w:lvl w:ilvl="0" w:tplc="0415000F">
      <w:start w:val="1"/>
      <w:numFmt w:val="decimal"/>
      <w:lvlText w:val="%1."/>
      <w:lvlJc w:val="left"/>
      <w:pPr>
        <w:ind w:left="720" w:hanging="360"/>
      </w:pPr>
      <w:rPr>
        <w:rFonts w:hint="default"/>
      </w:rPr>
    </w:lvl>
    <w:lvl w:ilvl="1" w:tplc="10FE431E">
      <w:start w:val="1"/>
      <w:numFmt w:val="lowerLetter"/>
      <w:lvlText w:val="%2."/>
      <w:lvlJc w:val="left"/>
      <w:pPr>
        <w:ind w:left="1470" w:hanging="390"/>
      </w:pPr>
      <w:rPr>
        <w:rFonts w:hint="default"/>
      </w:rPr>
    </w:lvl>
    <w:lvl w:ilvl="2" w:tplc="D10C5D2A">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73871"/>
    <w:multiLevelType w:val="singleLevel"/>
    <w:tmpl w:val="35A8E7CC"/>
    <w:lvl w:ilvl="0">
      <w:start w:val="1"/>
      <w:numFmt w:val="lowerLetter"/>
      <w:lvlText w:val="%1)"/>
      <w:lvlJc w:val="left"/>
      <w:pPr>
        <w:ind w:left="502" w:hanging="360"/>
      </w:pPr>
      <w:rPr>
        <w:sz w:val="24"/>
        <w:szCs w:val="24"/>
      </w:rPr>
    </w:lvl>
  </w:abstractNum>
  <w:abstractNum w:abstractNumId="33" w15:restartNumberingAfterBreak="0">
    <w:nsid w:val="60A910DC"/>
    <w:multiLevelType w:val="hybridMultilevel"/>
    <w:tmpl w:val="82824A12"/>
    <w:lvl w:ilvl="0" w:tplc="B7F4983A">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4" w15:restartNumberingAfterBreak="0">
    <w:nsid w:val="6371431D"/>
    <w:multiLevelType w:val="hybridMultilevel"/>
    <w:tmpl w:val="EABCAEAC"/>
    <w:lvl w:ilvl="0" w:tplc="0415000F">
      <w:start w:val="1"/>
      <w:numFmt w:val="decimal"/>
      <w:lvlText w:val="%1."/>
      <w:lvlJc w:val="left"/>
      <w:pPr>
        <w:tabs>
          <w:tab w:val="num" w:pos="720"/>
        </w:tabs>
        <w:ind w:left="720" w:hanging="360"/>
      </w:pPr>
      <w:rPr>
        <w:rFonts w:hint="default"/>
      </w:rPr>
    </w:lvl>
    <w:lvl w:ilvl="1" w:tplc="D2A46CEE">
      <w:start w:val="1"/>
      <w:numFmt w:val="lowerLetter"/>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BC0DE6"/>
    <w:multiLevelType w:val="hybridMultilevel"/>
    <w:tmpl w:val="BB462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CC3171"/>
    <w:multiLevelType w:val="hybridMultilevel"/>
    <w:tmpl w:val="87E840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EC67719"/>
    <w:multiLevelType w:val="hybridMultilevel"/>
    <w:tmpl w:val="9CEA6346"/>
    <w:lvl w:ilvl="0" w:tplc="CA049E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F059EC"/>
    <w:multiLevelType w:val="hybridMultilevel"/>
    <w:tmpl w:val="0EA66796"/>
    <w:lvl w:ilvl="0" w:tplc="70A846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D24359"/>
    <w:multiLevelType w:val="hybridMultilevel"/>
    <w:tmpl w:val="561CEA10"/>
    <w:lvl w:ilvl="0" w:tplc="0ABAC74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392074C"/>
    <w:multiLevelType w:val="hybridMultilevel"/>
    <w:tmpl w:val="54641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E56E4D"/>
    <w:multiLevelType w:val="hybridMultilevel"/>
    <w:tmpl w:val="8138BC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396D00"/>
    <w:multiLevelType w:val="hybridMultilevel"/>
    <w:tmpl w:val="CA7A471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83C596A"/>
    <w:multiLevelType w:val="hybridMultilevel"/>
    <w:tmpl w:val="0D188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E668B6"/>
    <w:multiLevelType w:val="hybridMultilevel"/>
    <w:tmpl w:val="B59476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4002DE"/>
    <w:multiLevelType w:val="hybridMultilevel"/>
    <w:tmpl w:val="525E5042"/>
    <w:lvl w:ilvl="0" w:tplc="77D25804">
      <w:start w:val="1"/>
      <w:numFmt w:val="upperRoman"/>
      <w:lvlText w:val="%1."/>
      <w:lvlJc w:val="left"/>
      <w:pPr>
        <w:tabs>
          <w:tab w:val="num" w:pos="1080"/>
        </w:tabs>
        <w:ind w:left="1080" w:hanging="720"/>
      </w:pPr>
      <w:rPr>
        <w:rFonts w:cs="Times New Roman"/>
      </w:rPr>
    </w:lvl>
    <w:lvl w:ilvl="1" w:tplc="43FEE680">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7"/>
  </w:num>
  <w:num w:numId="10">
    <w:abstractNumId w:val="1"/>
  </w:num>
  <w:num w:numId="11">
    <w:abstractNumId w:val="2"/>
  </w:num>
  <w:num w:numId="12">
    <w:abstractNumId w:val="26"/>
  </w:num>
  <w:num w:numId="13">
    <w:abstractNumId w:val="5"/>
  </w:num>
  <w:num w:numId="14">
    <w:abstractNumId w:val="8"/>
  </w:num>
  <w:num w:numId="15">
    <w:abstractNumId w:val="20"/>
  </w:num>
  <w:num w:numId="16">
    <w:abstractNumId w:val="1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1"/>
  </w:num>
  <w:num w:numId="20">
    <w:abstractNumId w:val="38"/>
  </w:num>
  <w:num w:numId="21">
    <w:abstractNumId w:val="39"/>
  </w:num>
  <w:num w:numId="22">
    <w:abstractNumId w:val="41"/>
  </w:num>
  <w:num w:numId="23">
    <w:abstractNumId w:val="22"/>
  </w:num>
  <w:num w:numId="24">
    <w:abstractNumId w:val="15"/>
  </w:num>
  <w:num w:numId="25">
    <w:abstractNumId w:val="29"/>
  </w:num>
  <w:num w:numId="26">
    <w:abstractNumId w:val="34"/>
  </w:num>
  <w:num w:numId="27">
    <w:abstractNumId w:val="4"/>
  </w:num>
  <w:num w:numId="28">
    <w:abstractNumId w:val="32"/>
  </w:num>
  <w:num w:numId="29">
    <w:abstractNumId w:val="10"/>
  </w:num>
  <w:num w:numId="30">
    <w:abstractNumId w:val="31"/>
  </w:num>
  <w:num w:numId="31">
    <w:abstractNumId w:val="0"/>
  </w:num>
  <w:num w:numId="32">
    <w:abstractNumId w:val="12"/>
  </w:num>
  <w:num w:numId="33">
    <w:abstractNumId w:val="36"/>
  </w:num>
  <w:num w:numId="34">
    <w:abstractNumId w:val="9"/>
  </w:num>
  <w:num w:numId="35">
    <w:abstractNumId w:val="37"/>
  </w:num>
  <w:num w:numId="36">
    <w:abstractNumId w:val="18"/>
  </w:num>
  <w:num w:numId="37">
    <w:abstractNumId w:val="3"/>
  </w:num>
  <w:num w:numId="38">
    <w:abstractNumId w:val="40"/>
  </w:num>
  <w:num w:numId="39">
    <w:abstractNumId w:val="6"/>
  </w:num>
  <w:num w:numId="40">
    <w:abstractNumId w:val="2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5"/>
  </w:num>
  <w:num w:numId="44">
    <w:abstractNumId w:val="43"/>
  </w:num>
  <w:num w:numId="45">
    <w:abstractNumId w:val="11"/>
  </w:num>
  <w:num w:numId="46">
    <w:abstractNumId w:val="24"/>
  </w:num>
  <w:num w:numId="47">
    <w:abstractNumId w:val="44"/>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40"/>
    <w:rsid w:val="0001780D"/>
    <w:rsid w:val="00035C5E"/>
    <w:rsid w:val="000B6382"/>
    <w:rsid w:val="000D7F81"/>
    <w:rsid w:val="000F79C2"/>
    <w:rsid w:val="001063D4"/>
    <w:rsid w:val="001311A8"/>
    <w:rsid w:val="00136836"/>
    <w:rsid w:val="001575EC"/>
    <w:rsid w:val="00170DE7"/>
    <w:rsid w:val="0018640C"/>
    <w:rsid w:val="001A35BD"/>
    <w:rsid w:val="001B46B2"/>
    <w:rsid w:val="001C1E0D"/>
    <w:rsid w:val="001F6E53"/>
    <w:rsid w:val="00237DD3"/>
    <w:rsid w:val="002438E6"/>
    <w:rsid w:val="00256618"/>
    <w:rsid w:val="00256FF5"/>
    <w:rsid w:val="00260E90"/>
    <w:rsid w:val="002615A8"/>
    <w:rsid w:val="00264DDE"/>
    <w:rsid w:val="00264F46"/>
    <w:rsid w:val="002A1DC8"/>
    <w:rsid w:val="002A4147"/>
    <w:rsid w:val="002D466C"/>
    <w:rsid w:val="002E7330"/>
    <w:rsid w:val="00315787"/>
    <w:rsid w:val="00353539"/>
    <w:rsid w:val="00385E75"/>
    <w:rsid w:val="003C3208"/>
    <w:rsid w:val="003C7F41"/>
    <w:rsid w:val="003F2438"/>
    <w:rsid w:val="00445764"/>
    <w:rsid w:val="00445A3A"/>
    <w:rsid w:val="00455CF7"/>
    <w:rsid w:val="004D69D4"/>
    <w:rsid w:val="00562766"/>
    <w:rsid w:val="0056277D"/>
    <w:rsid w:val="00563910"/>
    <w:rsid w:val="005765F4"/>
    <w:rsid w:val="005851F8"/>
    <w:rsid w:val="005971B0"/>
    <w:rsid w:val="005A669D"/>
    <w:rsid w:val="005B5A04"/>
    <w:rsid w:val="005B742A"/>
    <w:rsid w:val="00627F90"/>
    <w:rsid w:val="006A75A5"/>
    <w:rsid w:val="006C2413"/>
    <w:rsid w:val="006E5771"/>
    <w:rsid w:val="007112C5"/>
    <w:rsid w:val="00732588"/>
    <w:rsid w:val="007343EC"/>
    <w:rsid w:val="00737CE3"/>
    <w:rsid w:val="00760E3C"/>
    <w:rsid w:val="007748C8"/>
    <w:rsid w:val="007848DA"/>
    <w:rsid w:val="007A06AD"/>
    <w:rsid w:val="007A3BE9"/>
    <w:rsid w:val="007D6FB7"/>
    <w:rsid w:val="007F0310"/>
    <w:rsid w:val="007F5DEE"/>
    <w:rsid w:val="008574C2"/>
    <w:rsid w:val="008A7ADC"/>
    <w:rsid w:val="008B3F14"/>
    <w:rsid w:val="008E009C"/>
    <w:rsid w:val="008E50D4"/>
    <w:rsid w:val="008F51D8"/>
    <w:rsid w:val="00910481"/>
    <w:rsid w:val="0091238A"/>
    <w:rsid w:val="00924FA3"/>
    <w:rsid w:val="00936FEC"/>
    <w:rsid w:val="009447C5"/>
    <w:rsid w:val="00956327"/>
    <w:rsid w:val="0096521C"/>
    <w:rsid w:val="009672FF"/>
    <w:rsid w:val="00985BA0"/>
    <w:rsid w:val="009A563B"/>
    <w:rsid w:val="009B6D76"/>
    <w:rsid w:val="009E50A7"/>
    <w:rsid w:val="00A44A86"/>
    <w:rsid w:val="00A750EC"/>
    <w:rsid w:val="00A932D6"/>
    <w:rsid w:val="00A97B46"/>
    <w:rsid w:val="00AB136A"/>
    <w:rsid w:val="00AD53A7"/>
    <w:rsid w:val="00B02732"/>
    <w:rsid w:val="00B07485"/>
    <w:rsid w:val="00B22594"/>
    <w:rsid w:val="00B3388E"/>
    <w:rsid w:val="00B455C1"/>
    <w:rsid w:val="00B90794"/>
    <w:rsid w:val="00C40C48"/>
    <w:rsid w:val="00C61ACB"/>
    <w:rsid w:val="00C82040"/>
    <w:rsid w:val="00CA69C8"/>
    <w:rsid w:val="00CB455E"/>
    <w:rsid w:val="00CC25CF"/>
    <w:rsid w:val="00CF21D2"/>
    <w:rsid w:val="00D950F9"/>
    <w:rsid w:val="00DA5718"/>
    <w:rsid w:val="00DA609D"/>
    <w:rsid w:val="00DB4901"/>
    <w:rsid w:val="00DE076C"/>
    <w:rsid w:val="00DE2A15"/>
    <w:rsid w:val="00E028BF"/>
    <w:rsid w:val="00E042BD"/>
    <w:rsid w:val="00E100A5"/>
    <w:rsid w:val="00E477DE"/>
    <w:rsid w:val="00E54AF6"/>
    <w:rsid w:val="00E61647"/>
    <w:rsid w:val="00E64178"/>
    <w:rsid w:val="00EC1D61"/>
    <w:rsid w:val="00EE6753"/>
    <w:rsid w:val="00F26FD6"/>
    <w:rsid w:val="00F3319C"/>
    <w:rsid w:val="00F34679"/>
    <w:rsid w:val="00F61A96"/>
    <w:rsid w:val="00F82925"/>
    <w:rsid w:val="00FA320F"/>
    <w:rsid w:val="00FD0A50"/>
    <w:rsid w:val="00FD4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EED1"/>
  <w15:docId w15:val="{2A271109-5B20-47A2-9CFF-058F17C2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9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82040"/>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rsid w:val="00C82040"/>
    <w:rPr>
      <w:rFonts w:ascii="Times New Roman" w:eastAsia="Calibri" w:hAnsi="Times New Roman" w:cs="Times New Roman"/>
      <w:sz w:val="20"/>
      <w:szCs w:val="20"/>
      <w:lang w:eastAsia="pl-PL"/>
    </w:rPr>
  </w:style>
  <w:style w:type="character" w:styleId="Numerstrony">
    <w:name w:val="page number"/>
    <w:basedOn w:val="Domylnaczcionkaakapitu"/>
    <w:rsid w:val="00C82040"/>
  </w:style>
  <w:style w:type="paragraph" w:styleId="Tekstdymka">
    <w:name w:val="Balloon Text"/>
    <w:basedOn w:val="Normalny"/>
    <w:link w:val="TekstdymkaZnak"/>
    <w:uiPriority w:val="99"/>
    <w:semiHidden/>
    <w:unhideWhenUsed/>
    <w:rsid w:val="002615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5A8"/>
    <w:rPr>
      <w:rFonts w:ascii="Segoe UI" w:hAnsi="Segoe UI" w:cs="Segoe UI"/>
      <w:sz w:val="18"/>
      <w:szCs w:val="18"/>
    </w:rPr>
  </w:style>
  <w:style w:type="paragraph" w:styleId="Tekstpodstawowy">
    <w:name w:val="Body Text"/>
    <w:basedOn w:val="Normalny"/>
    <w:link w:val="TekstpodstawowyZnak"/>
    <w:uiPriority w:val="99"/>
    <w:rsid w:val="007343EC"/>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7343E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343E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table" w:styleId="Tabela-Siatka">
    <w:name w:val="Table Grid"/>
    <w:basedOn w:val="Standardowy"/>
    <w:uiPriority w:val="39"/>
    <w:rsid w:val="00E4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2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6366">
      <w:bodyDiv w:val="1"/>
      <w:marLeft w:val="0"/>
      <w:marRight w:val="0"/>
      <w:marTop w:val="0"/>
      <w:marBottom w:val="0"/>
      <w:divBdr>
        <w:top w:val="none" w:sz="0" w:space="0" w:color="auto"/>
        <w:left w:val="none" w:sz="0" w:space="0" w:color="auto"/>
        <w:bottom w:val="none" w:sz="0" w:space="0" w:color="auto"/>
        <w:right w:val="none" w:sz="0" w:space="0" w:color="auto"/>
      </w:divBdr>
    </w:div>
    <w:div w:id="778377000">
      <w:bodyDiv w:val="1"/>
      <w:marLeft w:val="0"/>
      <w:marRight w:val="0"/>
      <w:marTop w:val="0"/>
      <w:marBottom w:val="0"/>
      <w:divBdr>
        <w:top w:val="none" w:sz="0" w:space="0" w:color="auto"/>
        <w:left w:val="none" w:sz="0" w:space="0" w:color="auto"/>
        <w:bottom w:val="none" w:sz="0" w:space="0" w:color="auto"/>
        <w:right w:val="none" w:sz="0" w:space="0" w:color="auto"/>
      </w:divBdr>
    </w:div>
    <w:div w:id="1049766508">
      <w:bodyDiv w:val="1"/>
      <w:marLeft w:val="0"/>
      <w:marRight w:val="0"/>
      <w:marTop w:val="0"/>
      <w:marBottom w:val="0"/>
      <w:divBdr>
        <w:top w:val="none" w:sz="0" w:space="0" w:color="auto"/>
        <w:left w:val="none" w:sz="0" w:space="0" w:color="auto"/>
        <w:bottom w:val="none" w:sz="0" w:space="0" w:color="auto"/>
        <w:right w:val="none" w:sz="0" w:space="0" w:color="auto"/>
      </w:divBdr>
    </w:div>
    <w:div w:id="1770076941">
      <w:bodyDiv w:val="1"/>
      <w:marLeft w:val="0"/>
      <w:marRight w:val="0"/>
      <w:marTop w:val="0"/>
      <w:marBottom w:val="0"/>
      <w:divBdr>
        <w:top w:val="none" w:sz="0" w:space="0" w:color="auto"/>
        <w:left w:val="none" w:sz="0" w:space="0" w:color="auto"/>
        <w:bottom w:val="none" w:sz="0" w:space="0" w:color="auto"/>
        <w:right w:val="none" w:sz="0" w:space="0" w:color="auto"/>
      </w:divBdr>
    </w:div>
    <w:div w:id="19439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2343</Words>
  <Characters>14063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3</cp:revision>
  <cp:lastPrinted>2019-12-19T08:27:00Z</cp:lastPrinted>
  <dcterms:created xsi:type="dcterms:W3CDTF">2020-11-26T11:10:00Z</dcterms:created>
  <dcterms:modified xsi:type="dcterms:W3CDTF">2020-11-26T11:10:00Z</dcterms:modified>
</cp:coreProperties>
</file>