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F6FB2" w14:textId="63275A87" w:rsidR="00A31A2D" w:rsidRPr="00966AE5" w:rsidRDefault="00A31A2D" w:rsidP="00A31A2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52D73C8" w14:textId="77777777" w:rsidR="00A31A2D" w:rsidRPr="00966AE5" w:rsidRDefault="00A31A2D" w:rsidP="006234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38100F49" w14:textId="77777777" w:rsidR="00A31A2D" w:rsidRPr="00966AE5" w:rsidRDefault="00A31A2D" w:rsidP="006234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0C21BBD2" w14:textId="77777777" w:rsidR="00A31A2D" w:rsidRPr="00966AE5" w:rsidRDefault="00A31A2D" w:rsidP="006234D9">
      <w:pPr>
        <w:spacing w:after="0"/>
        <w:jc w:val="right"/>
        <w:rPr>
          <w:rFonts w:ascii="Times New Roman" w:hAnsi="Times New Roman" w:cs="Times New Roman"/>
          <w:szCs w:val="20"/>
        </w:rPr>
      </w:pPr>
    </w:p>
    <w:p w14:paraId="7BC95B5F" w14:textId="00519D68" w:rsidR="00A31A2D" w:rsidRPr="00966AE5" w:rsidRDefault="007F772E" w:rsidP="007F772E">
      <w:pPr>
        <w:tabs>
          <w:tab w:val="left" w:pos="1905"/>
        </w:tabs>
        <w:spacing w:after="0"/>
        <w:rPr>
          <w:rFonts w:ascii="Times New Roman" w:hAnsi="Times New Roman" w:cs="Times New Roman"/>
          <w:szCs w:val="20"/>
        </w:rPr>
      </w:pPr>
      <w:r w:rsidRPr="00966AE5">
        <w:rPr>
          <w:rFonts w:ascii="Times New Roman" w:hAnsi="Times New Roman" w:cs="Times New Roman"/>
          <w:szCs w:val="20"/>
        </w:rPr>
        <w:tab/>
      </w:r>
    </w:p>
    <w:p w14:paraId="3BD80D44" w14:textId="77777777" w:rsidR="00A31A2D" w:rsidRPr="00966AE5" w:rsidRDefault="00A31A2D" w:rsidP="006234D9">
      <w:pPr>
        <w:spacing w:after="0"/>
        <w:jc w:val="right"/>
        <w:rPr>
          <w:rFonts w:ascii="Times New Roman" w:hAnsi="Times New Roman" w:cs="Times New Roman"/>
          <w:szCs w:val="20"/>
        </w:rPr>
      </w:pPr>
    </w:p>
    <w:p w14:paraId="463FAC88" w14:textId="4D444F00" w:rsidR="00610212" w:rsidRPr="00966AE5" w:rsidRDefault="000A45E5" w:rsidP="006234D9">
      <w:pPr>
        <w:spacing w:after="0"/>
        <w:jc w:val="right"/>
        <w:rPr>
          <w:rFonts w:ascii="Times New Roman" w:hAnsi="Times New Roman" w:cs="Times New Roman"/>
          <w:szCs w:val="20"/>
        </w:rPr>
      </w:pPr>
      <w:r w:rsidRPr="00966AE5">
        <w:rPr>
          <w:rFonts w:ascii="Times New Roman" w:hAnsi="Times New Roman" w:cs="Times New Roman"/>
          <w:szCs w:val="20"/>
        </w:rPr>
        <w:t>……………………</w:t>
      </w:r>
      <w:r w:rsidR="00A31A2D" w:rsidRPr="00966AE5">
        <w:rPr>
          <w:rFonts w:ascii="Times New Roman" w:hAnsi="Times New Roman" w:cs="Times New Roman"/>
          <w:szCs w:val="20"/>
        </w:rPr>
        <w:t>……………..</w:t>
      </w:r>
      <w:r w:rsidRPr="00966AE5">
        <w:rPr>
          <w:rFonts w:ascii="Times New Roman" w:hAnsi="Times New Roman" w:cs="Times New Roman"/>
          <w:szCs w:val="20"/>
        </w:rPr>
        <w:t>..</w:t>
      </w:r>
    </w:p>
    <w:p w14:paraId="1D37FEDA" w14:textId="187EC622" w:rsidR="000A45E5" w:rsidRPr="00966AE5" w:rsidRDefault="00C0333F" w:rsidP="00C0333F">
      <w:pPr>
        <w:spacing w:after="0"/>
        <w:jc w:val="center"/>
        <w:rPr>
          <w:rFonts w:ascii="Times New Roman" w:hAnsi="Times New Roman" w:cs="Times New Roman"/>
          <w:szCs w:val="20"/>
          <w:vertAlign w:val="superscript"/>
        </w:rPr>
      </w:pPr>
      <w:r>
        <w:rPr>
          <w:rFonts w:ascii="Times New Roman" w:hAnsi="Times New Roman" w:cs="Times New Roman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</w:t>
      </w:r>
      <w:r w:rsidR="006234D9" w:rsidRPr="00966AE5">
        <w:rPr>
          <w:rFonts w:ascii="Times New Roman" w:hAnsi="Times New Roman" w:cs="Times New Roman"/>
          <w:szCs w:val="20"/>
          <w:vertAlign w:val="superscript"/>
        </w:rPr>
        <w:t xml:space="preserve">(miejscowość, data)             </w:t>
      </w:r>
    </w:p>
    <w:p w14:paraId="26E966C1" w14:textId="77777777" w:rsidR="000A45E5" w:rsidRPr="00966AE5" w:rsidRDefault="000A45E5" w:rsidP="000A45E5">
      <w:pPr>
        <w:jc w:val="center"/>
        <w:rPr>
          <w:rFonts w:ascii="Times New Roman" w:hAnsi="Times New Roman" w:cs="Times New Roman"/>
          <w:b/>
          <w:bCs/>
          <w:szCs w:val="20"/>
          <w:u w:val="single"/>
        </w:rPr>
      </w:pPr>
    </w:p>
    <w:p w14:paraId="1FF7F9AF" w14:textId="7EF938A3" w:rsidR="000A45E5" w:rsidRPr="00966AE5" w:rsidRDefault="000A45E5" w:rsidP="000A45E5">
      <w:pPr>
        <w:jc w:val="center"/>
        <w:rPr>
          <w:rFonts w:ascii="Times New Roman" w:hAnsi="Times New Roman" w:cs="Times New Roman"/>
          <w:b/>
          <w:bCs/>
          <w:szCs w:val="20"/>
          <w:u w:val="single"/>
        </w:rPr>
      </w:pPr>
    </w:p>
    <w:p w14:paraId="39FEB8C1" w14:textId="7C02A18C" w:rsidR="000A45E5" w:rsidRPr="00966AE5" w:rsidRDefault="000A45E5" w:rsidP="000A45E5">
      <w:pPr>
        <w:jc w:val="center"/>
        <w:rPr>
          <w:rFonts w:ascii="Times New Roman" w:hAnsi="Times New Roman" w:cs="Times New Roman"/>
          <w:b/>
          <w:bCs/>
          <w:szCs w:val="20"/>
          <w:u w:val="single"/>
        </w:rPr>
      </w:pPr>
    </w:p>
    <w:p w14:paraId="0BFC651C" w14:textId="77777777" w:rsidR="000A45E5" w:rsidRPr="00966AE5" w:rsidRDefault="000A45E5" w:rsidP="000A45E5">
      <w:pPr>
        <w:jc w:val="center"/>
        <w:rPr>
          <w:rFonts w:ascii="Times New Roman" w:hAnsi="Times New Roman" w:cs="Times New Roman"/>
          <w:b/>
          <w:bCs/>
          <w:szCs w:val="20"/>
          <w:u w:val="single"/>
        </w:rPr>
      </w:pPr>
    </w:p>
    <w:p w14:paraId="6EBCC4D3" w14:textId="6317B7ED" w:rsidR="000A45E5" w:rsidRPr="00966AE5" w:rsidRDefault="000A45E5" w:rsidP="000A45E5">
      <w:pPr>
        <w:jc w:val="center"/>
        <w:rPr>
          <w:rFonts w:ascii="Times New Roman" w:hAnsi="Times New Roman" w:cs="Times New Roman"/>
          <w:b/>
          <w:bCs/>
          <w:szCs w:val="20"/>
          <w:u w:val="single"/>
        </w:rPr>
      </w:pPr>
      <w:r w:rsidRPr="00966AE5">
        <w:rPr>
          <w:rFonts w:ascii="Times New Roman" w:hAnsi="Times New Roman" w:cs="Times New Roman"/>
          <w:b/>
          <w:bCs/>
          <w:szCs w:val="20"/>
          <w:u w:val="single"/>
        </w:rPr>
        <w:t>O Ś W I A D C Z E N I E</w:t>
      </w:r>
    </w:p>
    <w:p w14:paraId="3A663B2E" w14:textId="77777777" w:rsidR="000A45E5" w:rsidRPr="00966AE5" w:rsidRDefault="000A45E5" w:rsidP="00A31A2D">
      <w:pPr>
        <w:jc w:val="both"/>
        <w:rPr>
          <w:rFonts w:ascii="Times New Roman" w:hAnsi="Times New Roman" w:cs="Times New Roman"/>
          <w:b/>
          <w:bCs/>
          <w:szCs w:val="20"/>
          <w:u w:val="single"/>
        </w:rPr>
      </w:pPr>
    </w:p>
    <w:p w14:paraId="0387416A" w14:textId="05E5D790" w:rsidR="000A45E5" w:rsidRPr="00966AE5" w:rsidRDefault="00A31A2D" w:rsidP="00A31A2D">
      <w:pPr>
        <w:pStyle w:val="Default"/>
        <w:jc w:val="both"/>
        <w:rPr>
          <w:sz w:val="22"/>
          <w:szCs w:val="20"/>
        </w:rPr>
      </w:pPr>
      <w:r w:rsidRPr="00966AE5">
        <w:rPr>
          <w:sz w:val="22"/>
          <w:szCs w:val="20"/>
        </w:rPr>
        <w:t xml:space="preserve">        </w:t>
      </w:r>
      <w:r w:rsidR="000A45E5" w:rsidRPr="00966AE5">
        <w:rPr>
          <w:sz w:val="22"/>
          <w:szCs w:val="20"/>
        </w:rPr>
        <w:t xml:space="preserve">Niniejszym oświadczam, że </w:t>
      </w:r>
      <w:r w:rsidR="00C0333F">
        <w:rPr>
          <w:sz w:val="22"/>
          <w:szCs w:val="20"/>
        </w:rPr>
        <w:t xml:space="preserve">w stosunku do wykonawcy, którego reprezentujemy nie zachodzą podstawy do wykluczenia  z postępowań określone </w:t>
      </w:r>
      <w:r w:rsidR="000A45E5" w:rsidRPr="00966AE5">
        <w:rPr>
          <w:sz w:val="22"/>
          <w:szCs w:val="20"/>
        </w:rPr>
        <w:t xml:space="preserve">art. 7 ust. 1 ustawy z  dnia 13 kwietnia 2022 r. </w:t>
      </w:r>
      <w:r w:rsidR="000A45E5" w:rsidRPr="00966AE5">
        <w:rPr>
          <w:b/>
          <w:bCs/>
          <w:sz w:val="22"/>
          <w:szCs w:val="20"/>
        </w:rPr>
        <w:t xml:space="preserve">o szczególnych rozwiązaniach w zakresie przeciwdziałania wspieraniu agresji na Ukrainę oraz służących ochronie bezpieczeństwa narodowego </w:t>
      </w:r>
      <w:r w:rsidR="000A45E5" w:rsidRPr="00966AE5">
        <w:rPr>
          <w:sz w:val="22"/>
          <w:szCs w:val="20"/>
        </w:rPr>
        <w:t>(Dz.U. z 2022 r. poz. 835).</w:t>
      </w:r>
    </w:p>
    <w:p w14:paraId="01293CF6" w14:textId="77777777" w:rsidR="000A45E5" w:rsidRPr="00966AE5" w:rsidRDefault="000A45E5" w:rsidP="00A31A2D">
      <w:pPr>
        <w:pStyle w:val="Default"/>
        <w:jc w:val="both"/>
        <w:rPr>
          <w:sz w:val="22"/>
          <w:szCs w:val="20"/>
        </w:rPr>
      </w:pPr>
    </w:p>
    <w:p w14:paraId="78A78034" w14:textId="77777777" w:rsidR="000A45E5" w:rsidRPr="00966AE5" w:rsidRDefault="000A45E5" w:rsidP="000A45E5">
      <w:pPr>
        <w:pStyle w:val="Default"/>
        <w:rPr>
          <w:sz w:val="22"/>
          <w:szCs w:val="20"/>
        </w:rPr>
      </w:pPr>
    </w:p>
    <w:p w14:paraId="6D40B3E0" w14:textId="77777777" w:rsidR="000A45E5" w:rsidRPr="00966AE5" w:rsidRDefault="000A45E5" w:rsidP="000A45E5">
      <w:pPr>
        <w:pStyle w:val="Default"/>
        <w:rPr>
          <w:sz w:val="22"/>
          <w:szCs w:val="20"/>
        </w:rPr>
      </w:pPr>
    </w:p>
    <w:p w14:paraId="794BA8F0" w14:textId="77777777" w:rsidR="006234D9" w:rsidRPr="00966AE5" w:rsidRDefault="006234D9" w:rsidP="000A45E5">
      <w:pPr>
        <w:pStyle w:val="Default"/>
        <w:rPr>
          <w:sz w:val="22"/>
          <w:szCs w:val="20"/>
        </w:rPr>
      </w:pPr>
    </w:p>
    <w:p w14:paraId="2EC815F9" w14:textId="77777777" w:rsidR="006234D9" w:rsidRPr="00966AE5" w:rsidRDefault="006234D9" w:rsidP="000A45E5">
      <w:pPr>
        <w:pStyle w:val="Default"/>
        <w:rPr>
          <w:sz w:val="22"/>
        </w:rPr>
      </w:pPr>
    </w:p>
    <w:p w14:paraId="086F7F17" w14:textId="77777777" w:rsidR="006234D9" w:rsidRPr="00966AE5" w:rsidRDefault="006234D9" w:rsidP="000A45E5">
      <w:pPr>
        <w:pStyle w:val="Default"/>
        <w:rPr>
          <w:sz w:val="22"/>
        </w:rPr>
      </w:pPr>
    </w:p>
    <w:p w14:paraId="09F7E0F9" w14:textId="77777777" w:rsidR="006234D9" w:rsidRPr="00966AE5" w:rsidRDefault="006234D9" w:rsidP="000A45E5">
      <w:pPr>
        <w:pStyle w:val="Default"/>
        <w:rPr>
          <w:sz w:val="22"/>
        </w:rPr>
      </w:pPr>
    </w:p>
    <w:p w14:paraId="5CE67855" w14:textId="77777777" w:rsidR="006234D9" w:rsidRPr="00966AE5" w:rsidRDefault="006234D9" w:rsidP="000A45E5">
      <w:pPr>
        <w:pStyle w:val="Default"/>
        <w:rPr>
          <w:sz w:val="22"/>
        </w:rPr>
      </w:pPr>
    </w:p>
    <w:p w14:paraId="5F63B917" w14:textId="77777777" w:rsidR="006234D9" w:rsidRPr="00966AE5" w:rsidRDefault="006234D9" w:rsidP="000A45E5">
      <w:pPr>
        <w:pStyle w:val="Default"/>
        <w:rPr>
          <w:sz w:val="22"/>
        </w:rPr>
      </w:pPr>
    </w:p>
    <w:p w14:paraId="6BCC576C" w14:textId="77777777" w:rsidR="006234D9" w:rsidRPr="00966AE5" w:rsidRDefault="006234D9" w:rsidP="000A45E5">
      <w:pPr>
        <w:pStyle w:val="Default"/>
        <w:rPr>
          <w:sz w:val="22"/>
        </w:rPr>
      </w:pPr>
    </w:p>
    <w:p w14:paraId="30323578" w14:textId="2E382F3F" w:rsidR="006234D9" w:rsidRPr="00966AE5" w:rsidRDefault="006234D9" w:rsidP="006234D9">
      <w:pPr>
        <w:pStyle w:val="Default"/>
        <w:jc w:val="right"/>
        <w:rPr>
          <w:sz w:val="22"/>
        </w:rPr>
      </w:pPr>
      <w:r w:rsidRPr="00966AE5">
        <w:rPr>
          <w:sz w:val="22"/>
        </w:rPr>
        <w:t>……………………………………………..</w:t>
      </w:r>
    </w:p>
    <w:p w14:paraId="3C795363" w14:textId="49C796B4" w:rsidR="006234D9" w:rsidRPr="00966AE5" w:rsidRDefault="006234D9" w:rsidP="006234D9">
      <w:pPr>
        <w:pStyle w:val="Default"/>
        <w:ind w:left="4248" w:firstLine="708"/>
        <w:jc w:val="center"/>
        <w:rPr>
          <w:sz w:val="22"/>
          <w:vertAlign w:val="superscript"/>
        </w:rPr>
      </w:pPr>
      <w:r w:rsidRPr="00966AE5">
        <w:rPr>
          <w:sz w:val="22"/>
          <w:vertAlign w:val="superscript"/>
        </w:rPr>
        <w:t xml:space="preserve">(podpis)                                     </w:t>
      </w:r>
    </w:p>
    <w:p w14:paraId="7CF70C6F" w14:textId="77777777" w:rsidR="006234D9" w:rsidRPr="00966AE5" w:rsidRDefault="006234D9" w:rsidP="000A45E5">
      <w:pPr>
        <w:pStyle w:val="Default"/>
      </w:pPr>
    </w:p>
    <w:p w14:paraId="4D24DC7D" w14:textId="77777777" w:rsidR="006234D9" w:rsidRPr="00966AE5" w:rsidRDefault="006234D9" w:rsidP="000A45E5">
      <w:pPr>
        <w:pStyle w:val="Default"/>
      </w:pPr>
    </w:p>
    <w:p w14:paraId="103B7ABF" w14:textId="77777777" w:rsidR="006234D9" w:rsidRPr="00966AE5" w:rsidRDefault="006234D9" w:rsidP="000A45E5">
      <w:pPr>
        <w:pStyle w:val="Default"/>
      </w:pPr>
    </w:p>
    <w:p w14:paraId="4AC25134" w14:textId="77777777" w:rsidR="006234D9" w:rsidRPr="00966AE5" w:rsidRDefault="006234D9" w:rsidP="000A45E5">
      <w:pPr>
        <w:pStyle w:val="Default"/>
      </w:pPr>
    </w:p>
    <w:p w14:paraId="1BBD8952" w14:textId="77777777" w:rsidR="006234D9" w:rsidRPr="00966AE5" w:rsidRDefault="006234D9" w:rsidP="000A45E5">
      <w:pPr>
        <w:pStyle w:val="Default"/>
      </w:pPr>
    </w:p>
    <w:p w14:paraId="1788C70A" w14:textId="77777777" w:rsidR="006234D9" w:rsidRPr="00966AE5" w:rsidRDefault="006234D9" w:rsidP="000A45E5">
      <w:pPr>
        <w:pStyle w:val="Default"/>
      </w:pPr>
    </w:p>
    <w:p w14:paraId="7A9ED862" w14:textId="77777777" w:rsidR="006234D9" w:rsidRPr="00966AE5" w:rsidRDefault="006234D9" w:rsidP="000A45E5">
      <w:pPr>
        <w:pStyle w:val="Default"/>
      </w:pPr>
    </w:p>
    <w:p w14:paraId="4172BD77" w14:textId="2BB9CC21" w:rsidR="006234D9" w:rsidRPr="00966AE5" w:rsidRDefault="006234D9" w:rsidP="000A45E5">
      <w:pPr>
        <w:pStyle w:val="Default"/>
      </w:pPr>
    </w:p>
    <w:p w14:paraId="11D8CE0E" w14:textId="4565AE2D" w:rsidR="00A31A2D" w:rsidRPr="00966AE5" w:rsidRDefault="00A31A2D" w:rsidP="000A45E5">
      <w:pPr>
        <w:pStyle w:val="Default"/>
      </w:pPr>
    </w:p>
    <w:p w14:paraId="68D7CBF0" w14:textId="39B79CFD" w:rsidR="00A31A2D" w:rsidRPr="00966AE5" w:rsidRDefault="00A31A2D" w:rsidP="000A45E5">
      <w:pPr>
        <w:pStyle w:val="Default"/>
      </w:pPr>
    </w:p>
    <w:p w14:paraId="540E77D7" w14:textId="77777777" w:rsidR="00A31A2D" w:rsidRPr="00966AE5" w:rsidRDefault="00A31A2D" w:rsidP="000A45E5">
      <w:pPr>
        <w:pStyle w:val="Default"/>
      </w:pPr>
    </w:p>
    <w:p w14:paraId="209D4764" w14:textId="77777777" w:rsidR="006234D9" w:rsidRPr="00966AE5" w:rsidRDefault="006234D9" w:rsidP="000A45E5">
      <w:pPr>
        <w:pStyle w:val="Default"/>
      </w:pPr>
    </w:p>
    <w:p w14:paraId="46187499" w14:textId="77777777" w:rsidR="006234D9" w:rsidRPr="00966AE5" w:rsidRDefault="006234D9" w:rsidP="000A45E5">
      <w:pPr>
        <w:pStyle w:val="Default"/>
      </w:pPr>
    </w:p>
    <w:p w14:paraId="68A5C99A" w14:textId="5877D072" w:rsidR="006234D9" w:rsidRPr="00966AE5" w:rsidRDefault="006234D9" w:rsidP="000A45E5">
      <w:pPr>
        <w:pStyle w:val="Default"/>
        <w:rPr>
          <w:sz w:val="16"/>
          <w:szCs w:val="16"/>
          <w:u w:val="single"/>
        </w:rPr>
      </w:pPr>
      <w:r w:rsidRPr="00966AE5">
        <w:rPr>
          <w:sz w:val="16"/>
          <w:szCs w:val="16"/>
          <w:u w:val="single"/>
        </w:rPr>
        <w:t>POUCZENIE</w:t>
      </w:r>
    </w:p>
    <w:p w14:paraId="21C72FA7" w14:textId="078480AE" w:rsidR="000A45E5" w:rsidRPr="00966AE5" w:rsidRDefault="000A45E5" w:rsidP="006234D9">
      <w:pPr>
        <w:pStyle w:val="Default"/>
        <w:jc w:val="both"/>
        <w:rPr>
          <w:sz w:val="16"/>
          <w:szCs w:val="16"/>
        </w:rPr>
      </w:pPr>
      <w:r w:rsidRPr="00966AE5">
        <w:rPr>
          <w:sz w:val="16"/>
          <w:szCs w:val="16"/>
        </w:rPr>
        <w:t>Osoba lub podmiot podlegające wykluczeniu na podstawie ust. 1, które w okresie tego wykluczenia ubiegają się o udzielenie zamówienia publicznego lub dopuszczenie do udziału w konkursie lub biorą udział w postępowaniu o udzielenie zamówienia publicznego lub w konkursie, podlegają karze pieniężnej w wysokości do 20 000 000 zł.</w:t>
      </w:r>
    </w:p>
    <w:sectPr w:rsidR="000A45E5" w:rsidRPr="00966AE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F20C5" w14:textId="77777777" w:rsidR="00A31A2D" w:rsidRDefault="00A31A2D" w:rsidP="00A31A2D">
      <w:pPr>
        <w:spacing w:after="0" w:line="240" w:lineRule="auto"/>
      </w:pPr>
      <w:r>
        <w:separator/>
      </w:r>
    </w:p>
  </w:endnote>
  <w:endnote w:type="continuationSeparator" w:id="0">
    <w:p w14:paraId="1DA905A6" w14:textId="77777777" w:rsidR="00A31A2D" w:rsidRDefault="00A31A2D" w:rsidP="00A31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F651D" w14:textId="77777777" w:rsidR="00A31A2D" w:rsidRDefault="00A31A2D" w:rsidP="00A31A2D">
      <w:pPr>
        <w:spacing w:after="0" w:line="240" w:lineRule="auto"/>
      </w:pPr>
      <w:r>
        <w:separator/>
      </w:r>
    </w:p>
  </w:footnote>
  <w:footnote w:type="continuationSeparator" w:id="0">
    <w:p w14:paraId="1BBE0A7D" w14:textId="77777777" w:rsidR="00A31A2D" w:rsidRDefault="00A31A2D" w:rsidP="00A31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48E03" w14:textId="0BB1E112" w:rsidR="00A31A2D" w:rsidRPr="00060A17" w:rsidRDefault="00A31A2D" w:rsidP="00A31A2D">
    <w:pPr>
      <w:pStyle w:val="Nagwek"/>
      <w:jc w:val="right"/>
      <w:rPr>
        <w:rFonts w:ascii="Times New Roman" w:hAnsi="Times New Roman" w:cs="Times New Roman"/>
        <w:b/>
        <w:bCs/>
      </w:rPr>
    </w:pPr>
    <w:r w:rsidRPr="00060A17">
      <w:rPr>
        <w:rFonts w:ascii="Times New Roman" w:hAnsi="Times New Roman" w:cs="Times New Roman"/>
        <w:b/>
        <w:bCs/>
      </w:rPr>
      <w:t xml:space="preserve">Załącznik nr </w:t>
    </w:r>
    <w:r w:rsidR="00467EFC">
      <w:rPr>
        <w:rFonts w:ascii="Times New Roman" w:hAnsi="Times New Roman" w:cs="Times New Roman"/>
        <w:b/>
        <w:bCs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CC"/>
    <w:rsid w:val="000128AD"/>
    <w:rsid w:val="00060A17"/>
    <w:rsid w:val="000A45E5"/>
    <w:rsid w:val="00265D78"/>
    <w:rsid w:val="00467EFC"/>
    <w:rsid w:val="005E0931"/>
    <w:rsid w:val="00610212"/>
    <w:rsid w:val="006234D9"/>
    <w:rsid w:val="007A3378"/>
    <w:rsid w:val="007F772E"/>
    <w:rsid w:val="008105C8"/>
    <w:rsid w:val="0088422D"/>
    <w:rsid w:val="00966AE5"/>
    <w:rsid w:val="00A31A2D"/>
    <w:rsid w:val="00C0333F"/>
    <w:rsid w:val="00CA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D46DD"/>
  <w15:chartTrackingRefBased/>
  <w15:docId w15:val="{C452220D-CC28-422F-B49B-0F2632C0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45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31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A2D"/>
  </w:style>
  <w:style w:type="paragraph" w:styleId="Stopka">
    <w:name w:val="footer"/>
    <w:basedOn w:val="Normalny"/>
    <w:link w:val="StopkaZnak"/>
    <w:uiPriority w:val="99"/>
    <w:unhideWhenUsed/>
    <w:rsid w:val="00A31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Kuzniewski</dc:creator>
  <cp:keywords/>
  <dc:description/>
  <cp:lastModifiedBy>Bryd</cp:lastModifiedBy>
  <cp:revision>3</cp:revision>
  <cp:lastPrinted>2022-09-21T12:54:00Z</cp:lastPrinted>
  <dcterms:created xsi:type="dcterms:W3CDTF">2023-02-27T15:12:00Z</dcterms:created>
  <dcterms:modified xsi:type="dcterms:W3CDTF">2023-02-27T15:15:00Z</dcterms:modified>
</cp:coreProperties>
</file>