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1" w:rsidRDefault="00D645C1" w:rsidP="007F4C05">
      <w:pPr>
        <w:spacing w:after="0" w:line="48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Załącznik do ogłoszenia</w:t>
      </w:r>
    </w:p>
    <w:p w:rsidR="00D645C1" w:rsidRPr="00FF5AC0" w:rsidRDefault="00D645C1" w:rsidP="008D728F">
      <w:pPr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FF5AC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Rodzaj budynku: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    </w:t>
      </w:r>
      <w:r w:rsidRPr="00FF5AC0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typ kotła: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1.budynek mieszkalny Kołbaskowo 87A – De Dietrich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2. ośrodek zdrowia Przecław 58 – Saunir Duval 34,4 kw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3.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UG Kołbaskowo 106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Viessmann 100 kw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4. GOPS Kołbaskowo 105 – Junkers 30 kw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5. b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pl-PL"/>
        </w:rPr>
        <w:t>iblioteka Kołbaskowo 103 – Logomax 24 kw</w:t>
      </w:r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6. świetlica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 xml:space="preserve"> Kołbaskowo 87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Brotje 26,3 kw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7.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Będargowo 1B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Vaillant 21 kw</w:t>
      </w:r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8.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Stobno 28A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–Termet 29 kw</w:t>
      </w:r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9.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biblioteka Kołbaskowo 103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Logomax 24 kw</w:t>
      </w:r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10.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Siadło Górne 6A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- Vaillant</w:t>
      </w:r>
    </w:p>
    <w:p w:rsidR="00D645C1" w:rsidRPr="008D728F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11.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Kurów 39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- Viessmann</w:t>
      </w:r>
    </w:p>
    <w:p w:rsidR="00D645C1" w:rsidRDefault="00D645C1" w:rsidP="008D728F">
      <w:pPr>
        <w:spacing w:after="0" w:line="48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12. </w:t>
      </w:r>
      <w:r w:rsidRPr="008D728F">
        <w:rPr>
          <w:rFonts w:ascii="Arial" w:hAnsi="Arial" w:cs="Arial"/>
          <w:color w:val="000000"/>
          <w:sz w:val="24"/>
          <w:szCs w:val="24"/>
          <w:lang w:eastAsia="pl-PL"/>
        </w:rPr>
        <w:t>świetlica Bobolin 4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Berski Eko-max 1,15 kw</w:t>
      </w:r>
    </w:p>
    <w:p w:rsidR="00D645C1" w:rsidRPr="008D728F" w:rsidRDefault="00D645C1" w:rsidP="008D728F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645C1" w:rsidRPr="008D728F" w:rsidSect="006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848"/>
    <w:rsid w:val="000013D6"/>
    <w:rsid w:val="00096B65"/>
    <w:rsid w:val="004F671A"/>
    <w:rsid w:val="006823C7"/>
    <w:rsid w:val="007F4C05"/>
    <w:rsid w:val="008D728F"/>
    <w:rsid w:val="00A86ACF"/>
    <w:rsid w:val="00BB34A3"/>
    <w:rsid w:val="00C0565A"/>
    <w:rsid w:val="00C51848"/>
    <w:rsid w:val="00C601BF"/>
    <w:rsid w:val="00CE7687"/>
    <w:rsid w:val="00D1390A"/>
    <w:rsid w:val="00D645C1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601BF"/>
    <w:rPr>
      <w:b/>
      <w:bCs/>
    </w:rPr>
  </w:style>
  <w:style w:type="paragraph" w:styleId="ListParagraph">
    <w:name w:val="List Paragraph"/>
    <w:basedOn w:val="Normal"/>
    <w:uiPriority w:val="99"/>
    <w:qFormat/>
    <w:rsid w:val="008D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87</Words>
  <Characters>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Rodzaj budynku:                                    typ kotła:</dc:title>
  <dc:subject/>
  <dc:creator>krzyszycha</dc:creator>
  <cp:keywords/>
  <dc:description/>
  <cp:lastModifiedBy>Szerszen</cp:lastModifiedBy>
  <cp:revision>3</cp:revision>
  <cp:lastPrinted>2014-01-07T11:02:00Z</cp:lastPrinted>
  <dcterms:created xsi:type="dcterms:W3CDTF">2014-01-07T12:25:00Z</dcterms:created>
  <dcterms:modified xsi:type="dcterms:W3CDTF">2014-01-07T13:08:00Z</dcterms:modified>
</cp:coreProperties>
</file>