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A1" w:rsidRPr="00701252" w:rsidRDefault="008E03A1" w:rsidP="008E03A1">
      <w:pPr>
        <w:jc w:val="center"/>
        <w:rPr>
          <w:b/>
          <w:sz w:val="32"/>
        </w:rPr>
      </w:pPr>
      <w:r w:rsidRPr="00701252">
        <w:rPr>
          <w:b/>
          <w:sz w:val="32"/>
        </w:rPr>
        <w:t>WÓ</w:t>
      </w:r>
      <w:r w:rsidR="00B04E35">
        <w:rPr>
          <w:b/>
          <w:sz w:val="32"/>
        </w:rPr>
        <w:t>J</w:t>
      </w:r>
      <w:r w:rsidRPr="00701252">
        <w:rPr>
          <w:b/>
          <w:sz w:val="32"/>
        </w:rPr>
        <w:t xml:space="preserve">T GMINY KOŁBASKOWO </w:t>
      </w:r>
    </w:p>
    <w:p w:rsidR="008F24E2" w:rsidRPr="00925907" w:rsidRDefault="008E03A1" w:rsidP="00701252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925907">
        <w:rPr>
          <w:rFonts w:ascii="Arial" w:hAnsi="Arial" w:cs="Arial"/>
          <w:sz w:val="24"/>
          <w:szCs w:val="24"/>
        </w:rPr>
        <w:t xml:space="preserve">Informuje, że  </w:t>
      </w:r>
      <w:r w:rsidRPr="00701252">
        <w:rPr>
          <w:rFonts w:ascii="Arial" w:hAnsi="Arial" w:cs="Arial"/>
          <w:b/>
          <w:sz w:val="24"/>
          <w:szCs w:val="24"/>
        </w:rPr>
        <w:t>w Smolęcinie</w:t>
      </w:r>
      <w:r w:rsidRPr="00925907">
        <w:rPr>
          <w:rFonts w:ascii="Arial" w:hAnsi="Arial" w:cs="Arial"/>
          <w:sz w:val="24"/>
          <w:szCs w:val="24"/>
        </w:rPr>
        <w:t xml:space="preserve"> na terenie byłego składowiska odpadów  został otwarty </w:t>
      </w:r>
      <w:r w:rsidRPr="00701252">
        <w:rPr>
          <w:rFonts w:ascii="Arial" w:hAnsi="Arial" w:cs="Arial"/>
          <w:b/>
          <w:sz w:val="24"/>
          <w:szCs w:val="24"/>
        </w:rPr>
        <w:t>Punkt  Selektywnej Zbiórki Odpadów Komunalnych</w:t>
      </w:r>
      <w:r w:rsidRPr="00925907">
        <w:rPr>
          <w:rFonts w:ascii="Arial" w:hAnsi="Arial" w:cs="Arial"/>
          <w:sz w:val="24"/>
          <w:szCs w:val="24"/>
        </w:rPr>
        <w:t xml:space="preserve"> (PSZOK) czyli miejsce, w którym mieszkańcy Gminy Kołbaskowo w ramach opłaty za gospodarowanie odpadami komunalnymi mogą zostawić wytwarzane przez siebie</w:t>
      </w:r>
      <w:r w:rsidR="00925907" w:rsidRPr="00925907">
        <w:rPr>
          <w:rFonts w:ascii="Arial" w:hAnsi="Arial" w:cs="Arial"/>
          <w:sz w:val="24"/>
          <w:szCs w:val="24"/>
        </w:rPr>
        <w:t>, selektywnie odpady komunalne.</w:t>
      </w:r>
    </w:p>
    <w:p w:rsidR="00925907" w:rsidRPr="00925907" w:rsidRDefault="00925907" w:rsidP="00925907">
      <w:pPr>
        <w:pStyle w:val="Tekstpodstawowy2"/>
        <w:numPr>
          <w:ilvl w:val="0"/>
          <w:numId w:val="1"/>
        </w:numPr>
        <w:tabs>
          <w:tab w:val="clear" w:pos="3600"/>
          <w:tab w:val="num" w:pos="720"/>
        </w:tabs>
        <w:ind w:left="720"/>
        <w:rPr>
          <w:rFonts w:ascii="Arial" w:hAnsi="Arial" w:cs="Arial"/>
        </w:rPr>
      </w:pPr>
      <w:r w:rsidRPr="00925907">
        <w:rPr>
          <w:rFonts w:ascii="Arial" w:hAnsi="Arial" w:cs="Arial"/>
        </w:rPr>
        <w:t>PSZOK przyjmuje odpady komunalne w dniach:</w:t>
      </w:r>
    </w:p>
    <w:p w:rsidR="00925907" w:rsidRPr="00925907" w:rsidRDefault="00925907" w:rsidP="00925907">
      <w:pPr>
        <w:pStyle w:val="Tekstpodstawowy2"/>
        <w:ind w:left="720"/>
        <w:rPr>
          <w:rFonts w:ascii="Arial" w:hAnsi="Arial" w:cs="Arial"/>
        </w:rPr>
      </w:pPr>
    </w:p>
    <w:p w:rsidR="00925907" w:rsidRPr="00925907" w:rsidRDefault="0003089C" w:rsidP="00E16D57">
      <w:pPr>
        <w:pStyle w:val="Tekstpodstawowy2"/>
        <w:tabs>
          <w:tab w:val="left" w:pos="1843"/>
          <w:tab w:val="left" w:pos="2977"/>
          <w:tab w:val="left" w:pos="3119"/>
        </w:tabs>
        <w:spacing w:line="276" w:lineRule="auto"/>
        <w:ind w:left="851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w</w:t>
      </w:r>
      <w:r w:rsidR="00925907" w:rsidRPr="00925907">
        <w:rPr>
          <w:rFonts w:ascii="Arial" w:hAnsi="Arial" w:cs="Arial"/>
          <w:b/>
        </w:rPr>
        <w:t xml:space="preserve">torek </w:t>
      </w:r>
      <w:r w:rsidR="00925907" w:rsidRPr="009259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25907" w:rsidRPr="00925907">
        <w:rPr>
          <w:rFonts w:ascii="Arial" w:hAnsi="Arial" w:cs="Arial"/>
        </w:rPr>
        <w:t>– w godz</w:t>
      </w:r>
      <w:r w:rsidR="00925907" w:rsidRPr="00925907">
        <w:rPr>
          <w:rFonts w:ascii="Arial" w:hAnsi="Arial" w:cs="Arial"/>
          <w:color w:val="FF0000"/>
        </w:rPr>
        <w:t xml:space="preserve">.  </w:t>
      </w:r>
      <w:r w:rsidR="00E16D57">
        <w:rPr>
          <w:rFonts w:ascii="Arial" w:hAnsi="Arial" w:cs="Arial"/>
          <w:color w:val="FF0000"/>
        </w:rPr>
        <w:t xml:space="preserve"> </w:t>
      </w:r>
      <w:r w:rsidR="00925907" w:rsidRPr="00925907">
        <w:rPr>
          <w:rFonts w:ascii="Arial" w:hAnsi="Arial" w:cs="Arial"/>
        </w:rPr>
        <w:t>6.00 - 14.00,</w:t>
      </w:r>
    </w:p>
    <w:p w:rsidR="00925907" w:rsidRPr="00925907" w:rsidRDefault="00925907" w:rsidP="000E6D42">
      <w:pPr>
        <w:pStyle w:val="Tekstpodstawowy2"/>
        <w:tabs>
          <w:tab w:val="left" w:pos="1843"/>
        </w:tabs>
        <w:spacing w:line="276" w:lineRule="auto"/>
        <w:ind w:left="851"/>
        <w:rPr>
          <w:rFonts w:ascii="Arial" w:hAnsi="Arial" w:cs="Arial"/>
        </w:rPr>
      </w:pPr>
      <w:r w:rsidRPr="00925907">
        <w:rPr>
          <w:rFonts w:ascii="Arial" w:hAnsi="Arial" w:cs="Arial"/>
          <w:b/>
        </w:rPr>
        <w:t>środa</w:t>
      </w:r>
      <w:r w:rsidRPr="00925907">
        <w:rPr>
          <w:rFonts w:ascii="Arial" w:hAnsi="Arial" w:cs="Arial"/>
          <w:color w:val="FF0000"/>
        </w:rPr>
        <w:t xml:space="preserve">  </w:t>
      </w:r>
      <w:r w:rsidR="0003089C">
        <w:rPr>
          <w:rFonts w:ascii="Arial" w:hAnsi="Arial" w:cs="Arial"/>
          <w:color w:val="FF0000"/>
        </w:rPr>
        <w:t xml:space="preserve">  </w:t>
      </w:r>
      <w:r w:rsidR="000E6D42">
        <w:rPr>
          <w:rFonts w:ascii="Arial" w:hAnsi="Arial" w:cs="Arial"/>
          <w:color w:val="FF0000"/>
        </w:rPr>
        <w:t xml:space="preserve">  </w:t>
      </w:r>
      <w:r w:rsidRPr="00925907">
        <w:rPr>
          <w:rFonts w:ascii="Arial" w:hAnsi="Arial" w:cs="Arial"/>
        </w:rPr>
        <w:t>– w godz. 10.00 - 19.00,</w:t>
      </w:r>
    </w:p>
    <w:p w:rsidR="00925907" w:rsidRPr="00925907" w:rsidRDefault="00925907" w:rsidP="00E16D57">
      <w:pPr>
        <w:pStyle w:val="Tekstpodstawowy2"/>
        <w:tabs>
          <w:tab w:val="left" w:pos="851"/>
          <w:tab w:val="left" w:pos="2977"/>
          <w:tab w:val="left" w:pos="3119"/>
        </w:tabs>
        <w:spacing w:line="276" w:lineRule="auto"/>
        <w:ind w:left="720" w:firstLine="131"/>
        <w:rPr>
          <w:rFonts w:ascii="Arial" w:hAnsi="Arial" w:cs="Arial"/>
        </w:rPr>
      </w:pPr>
      <w:r w:rsidRPr="00925907">
        <w:rPr>
          <w:rFonts w:ascii="Arial" w:hAnsi="Arial" w:cs="Arial"/>
          <w:b/>
        </w:rPr>
        <w:t>czwartek</w:t>
      </w:r>
      <w:r w:rsidRPr="00925907">
        <w:rPr>
          <w:rFonts w:ascii="Arial" w:hAnsi="Arial" w:cs="Arial"/>
        </w:rPr>
        <w:t xml:space="preserve"> – w godz.   6.00 - 15.00,</w:t>
      </w:r>
    </w:p>
    <w:p w:rsidR="00925907" w:rsidRPr="00925907" w:rsidRDefault="00925907" w:rsidP="000E6D42">
      <w:pPr>
        <w:pStyle w:val="Tekstpodstawowy2"/>
        <w:tabs>
          <w:tab w:val="left" w:pos="1843"/>
        </w:tabs>
        <w:spacing w:line="276" w:lineRule="auto"/>
        <w:ind w:left="720" w:firstLine="131"/>
        <w:rPr>
          <w:rFonts w:ascii="Arial" w:hAnsi="Arial" w:cs="Arial"/>
        </w:rPr>
      </w:pPr>
      <w:r w:rsidRPr="00925907">
        <w:rPr>
          <w:rFonts w:ascii="Arial" w:hAnsi="Arial" w:cs="Arial"/>
          <w:b/>
        </w:rPr>
        <w:t>piątek</w:t>
      </w:r>
      <w:r w:rsidRPr="00925907">
        <w:rPr>
          <w:rFonts w:ascii="Arial" w:hAnsi="Arial" w:cs="Arial"/>
        </w:rPr>
        <w:t xml:space="preserve">      – w godz. 10.00 - 18.00,</w:t>
      </w:r>
    </w:p>
    <w:p w:rsidR="00925907" w:rsidRDefault="00925907" w:rsidP="000E6D42">
      <w:pPr>
        <w:pStyle w:val="Tekstpodstawowy2"/>
        <w:tabs>
          <w:tab w:val="left" w:pos="1418"/>
          <w:tab w:val="left" w:pos="1843"/>
        </w:tabs>
        <w:spacing w:line="276" w:lineRule="auto"/>
        <w:ind w:left="851"/>
        <w:rPr>
          <w:rFonts w:ascii="Arial" w:hAnsi="Arial" w:cs="Arial"/>
        </w:rPr>
      </w:pPr>
      <w:r w:rsidRPr="00925907">
        <w:rPr>
          <w:rFonts w:ascii="Arial" w:hAnsi="Arial" w:cs="Arial"/>
          <w:b/>
        </w:rPr>
        <w:t>sobota</w:t>
      </w:r>
      <w:r w:rsidRPr="00925907">
        <w:rPr>
          <w:rFonts w:ascii="Arial" w:hAnsi="Arial" w:cs="Arial"/>
        </w:rPr>
        <w:t xml:space="preserve"> </w:t>
      </w:r>
      <w:r w:rsidR="0003089C">
        <w:rPr>
          <w:rFonts w:ascii="Arial" w:hAnsi="Arial" w:cs="Arial"/>
        </w:rPr>
        <w:t xml:space="preserve">    </w:t>
      </w:r>
      <w:r w:rsidRPr="00925907">
        <w:rPr>
          <w:rFonts w:ascii="Arial" w:hAnsi="Arial" w:cs="Arial"/>
        </w:rPr>
        <w:t>– w godz. 10.00 - 16.00.</w:t>
      </w:r>
      <w:bookmarkStart w:id="0" w:name="_GoBack"/>
      <w:bookmarkEnd w:id="0"/>
    </w:p>
    <w:p w:rsidR="00701252" w:rsidRPr="00925907" w:rsidRDefault="00701252" w:rsidP="00925907">
      <w:pPr>
        <w:pStyle w:val="Tekstpodstawowy2"/>
        <w:spacing w:line="276" w:lineRule="auto"/>
        <w:ind w:left="720"/>
        <w:rPr>
          <w:rFonts w:ascii="Arial" w:hAnsi="Arial" w:cs="Arial"/>
        </w:rPr>
      </w:pPr>
    </w:p>
    <w:p w:rsidR="00925907" w:rsidRPr="00925907" w:rsidRDefault="00925907" w:rsidP="00925907">
      <w:pPr>
        <w:numPr>
          <w:ilvl w:val="0"/>
          <w:numId w:val="1"/>
        </w:numPr>
        <w:tabs>
          <w:tab w:val="clear" w:pos="3600"/>
          <w:tab w:val="num" w:pos="502"/>
          <w:tab w:val="num" w:pos="720"/>
        </w:tabs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Do PSZOK </w:t>
      </w:r>
      <w:r w:rsidR="00701252">
        <w:rPr>
          <w:rFonts w:ascii="Arial" w:eastAsia="Times New Roman" w:hAnsi="Arial" w:cs="Arial"/>
          <w:sz w:val="24"/>
          <w:szCs w:val="24"/>
          <w:lang w:eastAsia="pl-PL"/>
        </w:rPr>
        <w:t xml:space="preserve">mieszkańcy gminy </w:t>
      </w:r>
      <w:r w:rsidR="000F3A5E">
        <w:rPr>
          <w:rFonts w:ascii="Arial" w:eastAsia="Times New Roman" w:hAnsi="Arial" w:cs="Arial"/>
          <w:sz w:val="24"/>
          <w:szCs w:val="24"/>
          <w:lang w:eastAsia="pl-PL"/>
        </w:rPr>
        <w:t>mogą bezpłatnie zostawić selektywnie zebrane odpady komunalne, w szczególności zaś</w:t>
      </w:r>
      <w:r w:rsidRPr="0092590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925907" w:rsidRPr="00925907" w:rsidRDefault="00925907" w:rsidP="00925907">
      <w:pPr>
        <w:numPr>
          <w:ilvl w:val="0"/>
          <w:numId w:val="2"/>
        </w:numPr>
        <w:tabs>
          <w:tab w:val="clear" w:pos="927"/>
          <w:tab w:val="num" w:pos="993"/>
        </w:tabs>
        <w:spacing w:before="100" w:beforeAutospacing="1" w:after="100" w:afterAutospacing="1" w:line="240" w:lineRule="auto"/>
        <w:ind w:left="993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Opakowania ze szkła</w:t>
      </w:r>
    </w:p>
    <w:p w:rsidR="00925907" w:rsidRPr="00925907" w:rsidRDefault="00925907" w:rsidP="00925907">
      <w:pPr>
        <w:numPr>
          <w:ilvl w:val="0"/>
          <w:numId w:val="2"/>
        </w:numPr>
        <w:tabs>
          <w:tab w:val="clear" w:pos="927"/>
          <w:tab w:val="num" w:pos="567"/>
        </w:tabs>
        <w:spacing w:before="100" w:beforeAutospacing="1" w:after="100" w:afterAutospacing="1" w:line="240" w:lineRule="auto"/>
        <w:ind w:left="993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Opakowania z papieru i tektury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Odpady wielkogabarytowe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Odpady biodegradowalne (trawa, liście)</w:t>
      </w:r>
    </w:p>
    <w:p w:rsidR="00925907" w:rsidRPr="00925907" w:rsidRDefault="00925907" w:rsidP="0003089C">
      <w:pPr>
        <w:numPr>
          <w:ilvl w:val="0"/>
          <w:numId w:val="2"/>
        </w:numPr>
        <w:tabs>
          <w:tab w:val="clear" w:pos="927"/>
          <w:tab w:val="num" w:pos="1418"/>
        </w:tabs>
        <w:spacing w:before="100" w:beforeAutospacing="1" w:after="100" w:afterAutospacing="1" w:line="240" w:lineRule="auto"/>
        <w:ind w:firstLine="6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Odpady budowlano-remontowe z drobnych remontów (przyjmowana   </w:t>
      </w:r>
      <w:r w:rsidR="0003089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3089C"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Pr="00925907">
        <w:rPr>
          <w:rFonts w:ascii="Arial" w:eastAsia="Times New Roman" w:hAnsi="Arial" w:cs="Arial"/>
          <w:sz w:val="24"/>
          <w:szCs w:val="24"/>
          <w:lang w:eastAsia="pl-PL"/>
        </w:rPr>
        <w:t>ilość do 1000 kg  od jednego gospodarstwa domowego)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Tekstylia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Zużyte opony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Metale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firstLine="65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Tworzywa sztuczne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Rozpuszczalniki</w:t>
      </w:r>
    </w:p>
    <w:p w:rsidR="00925907" w:rsidRPr="00925907" w:rsidRDefault="00925907" w:rsidP="00925907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 w:line="240" w:lineRule="auto"/>
        <w:ind w:left="851" w:firstLine="0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Kwasy</w:t>
      </w:r>
    </w:p>
    <w:p w:rsidR="00925907" w:rsidRPr="00925907" w:rsidRDefault="00925907" w:rsidP="00925907">
      <w:pPr>
        <w:numPr>
          <w:ilvl w:val="0"/>
          <w:numId w:val="2"/>
        </w:numPr>
        <w:tabs>
          <w:tab w:val="num" w:pos="851"/>
        </w:tabs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Alkalia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Odczynniki fotograficzne</w:t>
      </w:r>
    </w:p>
    <w:p w:rsidR="00925907" w:rsidRPr="00925907" w:rsidRDefault="00925907" w:rsidP="00925907">
      <w:pPr>
        <w:numPr>
          <w:ilvl w:val="0"/>
          <w:numId w:val="2"/>
        </w:numPr>
        <w:tabs>
          <w:tab w:val="num" w:pos="1134"/>
        </w:tabs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Środki ochrony roślin I </w:t>
      </w:r>
      <w:proofErr w:type="spellStart"/>
      <w:r w:rsidRPr="00925907">
        <w:rPr>
          <w:rFonts w:ascii="Arial" w:eastAsia="Times New Roman" w:hAnsi="Arial" w:cs="Arial"/>
          <w:sz w:val="24"/>
          <w:szCs w:val="24"/>
          <w:lang w:eastAsia="pl-PL"/>
        </w:rPr>
        <w:t>i</w:t>
      </w:r>
      <w:proofErr w:type="spellEnd"/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 II klas toksyczności (bardzo toksyczne i toksyczne np. herbicydy, insektycydy)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Lampy fluorescencyjne i inne odpady zawierające rtęć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Urządzenia zawierające freony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Oleje i tłuszcze 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Farby, tusze, farby drukarskie, kleje, lepiszcze i żywice zawierające substancje niebezpieczne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Detergenty zawierające substancje niebezpieczne</w:t>
      </w:r>
    </w:p>
    <w:p w:rsidR="00925907" w:rsidRPr="00925907" w:rsidRDefault="00925907" w:rsidP="00925907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ind w:left="993" w:hanging="142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Przeterminowane leki 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Baterie i akumulatory 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 xml:space="preserve">Zużyte urządzenia elektryczne i elektroniczne </w:t>
      </w:r>
    </w:p>
    <w:p w:rsidR="00925907" w:rsidRPr="00925907" w:rsidRDefault="00925907" w:rsidP="00925907">
      <w:pPr>
        <w:numPr>
          <w:ilvl w:val="0"/>
          <w:numId w:val="2"/>
        </w:numPr>
        <w:spacing w:before="100" w:beforeAutospacing="1" w:after="100" w:afterAutospacing="1" w:line="240" w:lineRule="auto"/>
        <w:ind w:hanging="76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925907">
        <w:rPr>
          <w:rFonts w:ascii="Arial" w:eastAsia="Times New Roman" w:hAnsi="Arial" w:cs="Arial"/>
          <w:sz w:val="24"/>
          <w:szCs w:val="24"/>
          <w:lang w:eastAsia="pl-PL"/>
        </w:rPr>
        <w:t>Drewno zawierające substancje niebezpieczne</w:t>
      </w:r>
      <w:r w:rsidRPr="00925907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.   </w:t>
      </w:r>
    </w:p>
    <w:p w:rsidR="00925907" w:rsidRPr="000F3A5E" w:rsidRDefault="000F3A5E">
      <w:pPr>
        <w:rPr>
          <w:rFonts w:ascii="Arial" w:hAnsi="Arial" w:cs="Arial"/>
          <w:b/>
          <w:sz w:val="24"/>
          <w:szCs w:val="24"/>
        </w:rPr>
      </w:pPr>
      <w:r w:rsidRPr="000F3A5E">
        <w:rPr>
          <w:rFonts w:ascii="Arial" w:hAnsi="Arial" w:cs="Arial"/>
          <w:b/>
          <w:sz w:val="24"/>
          <w:szCs w:val="24"/>
        </w:rPr>
        <w:t>UWAGA! PSZOK nie przyjmuje odpadów zmieszanych</w:t>
      </w:r>
      <w:r w:rsidR="0003089C">
        <w:rPr>
          <w:rFonts w:ascii="Arial" w:hAnsi="Arial" w:cs="Arial"/>
          <w:b/>
          <w:sz w:val="24"/>
          <w:szCs w:val="24"/>
        </w:rPr>
        <w:t>.</w:t>
      </w:r>
    </w:p>
    <w:sectPr w:rsidR="00925907" w:rsidRPr="000F3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D2286"/>
    <w:multiLevelType w:val="hybridMultilevel"/>
    <w:tmpl w:val="48A2CF24"/>
    <w:lvl w:ilvl="0" w:tplc="FFFFFFF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F024716"/>
    <w:multiLevelType w:val="multilevel"/>
    <w:tmpl w:val="72582D38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A1"/>
    <w:rsid w:val="0003089C"/>
    <w:rsid w:val="000E6D42"/>
    <w:rsid w:val="000F3A5E"/>
    <w:rsid w:val="00324B7A"/>
    <w:rsid w:val="00701252"/>
    <w:rsid w:val="008E03A1"/>
    <w:rsid w:val="008F24E2"/>
    <w:rsid w:val="00925907"/>
    <w:rsid w:val="00B04E35"/>
    <w:rsid w:val="00B74762"/>
    <w:rsid w:val="00E1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259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59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9259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259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Odpady</dc:creator>
  <cp:lastModifiedBy>Odpady</cp:lastModifiedBy>
  <cp:revision>3</cp:revision>
  <cp:lastPrinted>2014-07-01T09:05:00Z</cp:lastPrinted>
  <dcterms:created xsi:type="dcterms:W3CDTF">2014-07-01T06:14:00Z</dcterms:created>
  <dcterms:modified xsi:type="dcterms:W3CDTF">2014-07-02T13:10:00Z</dcterms:modified>
</cp:coreProperties>
</file>