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2467"/>
        <w:gridCol w:w="1275"/>
        <w:gridCol w:w="1134"/>
      </w:tblGrid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Cartridge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kasety firmy HP, OKI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Orientacyjna liczba sztuk przew</w:t>
            </w:r>
            <w:r w:rsidR="000218D4">
              <w:rPr>
                <w:rFonts w:ascii="Arial" w:hAnsi="Arial" w:cs="Arial"/>
                <w:sz w:val="24"/>
                <w:szCs w:val="24"/>
              </w:rPr>
              <w:t>idzianych do zakupu w ciągu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  za szt.</w:t>
            </w:r>
          </w:p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05A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szt.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 12A 1020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A529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1741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B6FB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1741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6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41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1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A529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951">
              <w:rPr>
                <w:rFonts w:ascii="Arial" w:hAnsi="Arial" w:cs="Arial"/>
                <w:sz w:val="24"/>
                <w:szCs w:val="24"/>
              </w:rPr>
              <w:t xml:space="preserve">351 </w:t>
            </w:r>
            <w:proofErr w:type="spellStart"/>
            <w:r w:rsidR="00A52951"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     10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9B6FB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po </w:t>
            </w:r>
            <w:r w:rsidR="00317416">
              <w:rPr>
                <w:rFonts w:ascii="Arial" w:hAnsi="Arial" w:cs="Arial"/>
                <w:sz w:val="24"/>
                <w:szCs w:val="24"/>
              </w:rPr>
              <w:t>10</w:t>
            </w:r>
            <w:r w:rsidR="00E4075F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8420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935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B6FBF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 xml:space="preserve"> 10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317416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317416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317416">
              <w:rPr>
                <w:rFonts w:ascii="Arial" w:hAnsi="Arial" w:cs="Arial"/>
                <w:sz w:val="24"/>
                <w:szCs w:val="24"/>
              </w:rPr>
              <w:t xml:space="preserve">    80 </w:t>
            </w: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317416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951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317416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4075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po 60 szt.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8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317416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953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CC5BBE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218D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0218D4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953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0218D4">
            <w:pPr>
              <w:spacing w:after="0"/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8D4">
              <w:rPr>
                <w:rFonts w:ascii="Arial" w:hAnsi="Arial" w:cs="Arial"/>
                <w:sz w:val="24"/>
                <w:szCs w:val="24"/>
              </w:rPr>
              <w:t xml:space="preserve">                  po 15 </w:t>
            </w:r>
            <w:r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9B6FBF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932 czarny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E4075F" w:rsidP="009B6FBF">
            <w:pPr>
              <w:spacing w:after="0"/>
              <w:ind w:left="-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9B6FBF"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0218D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933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9B6FBF">
            <w:pPr>
              <w:spacing w:after="0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po 10 </w:t>
            </w:r>
            <w:r w:rsidR="00E4075F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0EB" w:rsidTr="00CC5BBE">
        <w:trPr>
          <w:trHeight w:val="22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B" w:rsidRPr="00653AC0" w:rsidRDefault="00A52951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C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KYOXCRA M2535 DN   Toner TK 1140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B" w:rsidRDefault="000218D4" w:rsidP="00CC5BBE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B" w:rsidRDefault="008420EB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B" w:rsidRDefault="008420EB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A52951">
        <w:trPr>
          <w:trHeight w:val="63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317416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Taśma do drukarki OKI 320/321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F" w:rsidRDefault="000218D4" w:rsidP="00317416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20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FBF" w:rsidTr="00783D62">
        <w:trPr>
          <w:trHeight w:val="3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BF" w:rsidRDefault="009B6FBF" w:rsidP="00783D6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Toner Dell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B126X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BF" w:rsidRDefault="009B6FBF" w:rsidP="00783D62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4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BF" w:rsidRDefault="009B6FBF" w:rsidP="00783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BF" w:rsidRDefault="009B6FBF" w:rsidP="00783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AcuLaser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M2300D (0585-0583)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CC5BBE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5F" w:rsidTr="00CC5BBE">
        <w:trPr>
          <w:trHeight w:val="1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CC5B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Kopiarka Canon IR2520 (c-exv33)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9B6FBF" w:rsidP="00CC5BBE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F" w:rsidRDefault="00E4075F" w:rsidP="00CC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75F" w:rsidRDefault="00E4075F" w:rsidP="00E4075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4A7F" w:rsidRDefault="00414A7F"/>
    <w:sectPr w:rsidR="00414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A7" w:rsidRDefault="002D34A7" w:rsidP="00653AC0">
      <w:pPr>
        <w:spacing w:after="0" w:line="240" w:lineRule="auto"/>
      </w:pPr>
      <w:r>
        <w:separator/>
      </w:r>
    </w:p>
  </w:endnote>
  <w:endnote w:type="continuationSeparator" w:id="0">
    <w:p w:rsidR="002D34A7" w:rsidRDefault="002D34A7" w:rsidP="0065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A7" w:rsidRDefault="002D34A7" w:rsidP="00653AC0">
      <w:pPr>
        <w:spacing w:after="0" w:line="240" w:lineRule="auto"/>
      </w:pPr>
      <w:r>
        <w:separator/>
      </w:r>
    </w:p>
  </w:footnote>
  <w:footnote w:type="continuationSeparator" w:id="0">
    <w:p w:rsidR="002D34A7" w:rsidRDefault="002D34A7" w:rsidP="0065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C0" w:rsidRPr="00CB2623" w:rsidRDefault="00653AC0" w:rsidP="00653AC0">
    <w:pPr>
      <w:pStyle w:val="Nagwek"/>
      <w:jc w:val="right"/>
      <w:rPr>
        <w:rFonts w:ascii="Arial" w:hAnsi="Arial" w:cs="Arial"/>
      </w:rPr>
    </w:pPr>
    <w:r w:rsidRPr="00CB2623">
      <w:rPr>
        <w:rFonts w:ascii="Arial" w:hAnsi="Arial" w:cs="Arial"/>
      </w:rPr>
      <w:t>Załącznik nr 2</w:t>
    </w:r>
    <w:r>
      <w:rPr>
        <w:rFonts w:ascii="Arial" w:hAnsi="Arial" w:cs="Arial"/>
      </w:rPr>
      <w:t xml:space="preserve"> </w:t>
    </w:r>
    <w:r w:rsidRPr="00CB2623">
      <w:rPr>
        <w:rFonts w:ascii="Arial" w:hAnsi="Arial" w:cs="Arial"/>
      </w:rPr>
      <w:t>do zapytania ofertowego</w:t>
    </w:r>
  </w:p>
  <w:p w:rsidR="00653AC0" w:rsidRDefault="00653AC0">
    <w:pPr>
      <w:pStyle w:val="Nagwek"/>
    </w:pPr>
  </w:p>
  <w:p w:rsidR="00653AC0" w:rsidRDefault="00653AC0">
    <w:pPr>
      <w:pStyle w:val="Nagwek"/>
    </w:pPr>
  </w:p>
  <w:p w:rsidR="00653AC0" w:rsidRDefault="00653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48"/>
    <w:rsid w:val="000218D4"/>
    <w:rsid w:val="000B1648"/>
    <w:rsid w:val="002D34A7"/>
    <w:rsid w:val="00317416"/>
    <w:rsid w:val="00414A7F"/>
    <w:rsid w:val="00653AC0"/>
    <w:rsid w:val="008420EB"/>
    <w:rsid w:val="009B6FBF"/>
    <w:rsid w:val="00A52951"/>
    <w:rsid w:val="00AC1F14"/>
    <w:rsid w:val="00B04F01"/>
    <w:rsid w:val="00E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75BD"/>
  <w15:docId w15:val="{59B5F4CA-AB2D-4882-A1CD-FF7D669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C0"/>
  </w:style>
  <w:style w:type="paragraph" w:styleId="Stopka">
    <w:name w:val="footer"/>
    <w:basedOn w:val="Normalny"/>
    <w:link w:val="StopkaZnak"/>
    <w:uiPriority w:val="99"/>
    <w:unhideWhenUsed/>
    <w:rsid w:val="0065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7</cp:revision>
  <cp:lastPrinted>2017-11-17T12:40:00Z</cp:lastPrinted>
  <dcterms:created xsi:type="dcterms:W3CDTF">2017-11-03T07:29:00Z</dcterms:created>
  <dcterms:modified xsi:type="dcterms:W3CDTF">2017-11-23T07:49:00Z</dcterms:modified>
</cp:coreProperties>
</file>