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B" w:rsidRDefault="00B21BBB" w:rsidP="00672664">
      <w:pPr>
        <w:jc w:val="center"/>
        <w:rPr>
          <w:b/>
          <w:sz w:val="40"/>
          <w:szCs w:val="40"/>
        </w:rPr>
      </w:pPr>
    </w:p>
    <w:p w:rsidR="001A2783" w:rsidRDefault="00672664" w:rsidP="00672664">
      <w:pPr>
        <w:jc w:val="center"/>
        <w:rPr>
          <w:rFonts w:cstheme="minorHAnsi"/>
          <w:b/>
          <w:sz w:val="56"/>
          <w:szCs w:val="48"/>
        </w:rPr>
      </w:pPr>
      <w:r w:rsidRPr="000136FD">
        <w:rPr>
          <w:rFonts w:cstheme="minorHAnsi"/>
          <w:b/>
          <w:sz w:val="56"/>
          <w:szCs w:val="48"/>
        </w:rPr>
        <w:t xml:space="preserve">GMINNA KOMISJA WYBORCZA </w:t>
      </w:r>
    </w:p>
    <w:p w:rsidR="00E67B16" w:rsidRPr="000136FD" w:rsidRDefault="00672664" w:rsidP="00672664">
      <w:pPr>
        <w:jc w:val="center"/>
        <w:rPr>
          <w:rFonts w:cstheme="minorHAnsi"/>
          <w:b/>
          <w:sz w:val="56"/>
          <w:szCs w:val="48"/>
        </w:rPr>
      </w:pPr>
      <w:r w:rsidRPr="000136FD">
        <w:rPr>
          <w:rFonts w:cstheme="minorHAnsi"/>
          <w:b/>
          <w:sz w:val="56"/>
          <w:szCs w:val="48"/>
        </w:rPr>
        <w:t>W KOŁBASKOWIE</w:t>
      </w:r>
    </w:p>
    <w:p w:rsidR="00672664" w:rsidRDefault="00672664">
      <w:pPr>
        <w:rPr>
          <w:rFonts w:cstheme="minorHAnsi"/>
        </w:rPr>
      </w:pPr>
    </w:p>
    <w:p w:rsidR="001A2783" w:rsidRPr="000136FD" w:rsidRDefault="001A2783">
      <w:pPr>
        <w:rPr>
          <w:rFonts w:cstheme="minorHAnsi"/>
        </w:rPr>
      </w:pPr>
      <w:bookmarkStart w:id="0" w:name="_GoBack"/>
      <w:bookmarkEnd w:id="0"/>
    </w:p>
    <w:p w:rsidR="00B21BBB" w:rsidRPr="000136FD" w:rsidRDefault="00B21BBB">
      <w:pPr>
        <w:rPr>
          <w:rFonts w:cstheme="minorHAnsi"/>
        </w:rPr>
      </w:pP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MARIUSZ JACEK KUŹNIEWSKI – PRZEWODNICZĄCY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MARTA BERNATOWICZ – ZASTĘPCA PRZEWODNICZĄCEGO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MONIKA BECZYŃSKA – CZŁONEK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DANUTA BOBIŃSKA – CZŁONEK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RENATA JUSTYNA DUDEK – CZŁONEK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MAŁGORZATA DZIECINIAK – CZŁONEK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WACŁAWA DYMEK – CZŁONEK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ADRIANNA ZOFIA WERETYŃSKA-NOWAK – CZŁONEK KOMISJI</w:t>
      </w:r>
    </w:p>
    <w:p w:rsidR="00672664" w:rsidRPr="000136FD" w:rsidRDefault="00672664">
      <w:pPr>
        <w:rPr>
          <w:rFonts w:cstheme="minorHAnsi"/>
          <w:sz w:val="36"/>
          <w:szCs w:val="36"/>
        </w:rPr>
      </w:pPr>
      <w:r w:rsidRPr="000136FD">
        <w:rPr>
          <w:rFonts w:cstheme="minorHAnsi"/>
          <w:sz w:val="36"/>
          <w:szCs w:val="36"/>
        </w:rPr>
        <w:t>ANNA ELŻBIETA ŻYGADŁO – CZŁONEK KOMISJI</w:t>
      </w:r>
    </w:p>
    <w:p w:rsidR="00672664" w:rsidRDefault="00672664"/>
    <w:p w:rsidR="00672664" w:rsidRDefault="00672664"/>
    <w:p w:rsidR="00672664" w:rsidRDefault="00672664"/>
    <w:sectPr w:rsidR="00672664" w:rsidSect="000136F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6"/>
    <w:rsid w:val="000136FD"/>
    <w:rsid w:val="001739A6"/>
    <w:rsid w:val="001A2783"/>
    <w:rsid w:val="003761EC"/>
    <w:rsid w:val="00672664"/>
    <w:rsid w:val="006C4F25"/>
    <w:rsid w:val="00B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4</cp:revision>
  <cp:lastPrinted>2018-09-26T07:59:00Z</cp:lastPrinted>
  <dcterms:created xsi:type="dcterms:W3CDTF">2018-09-26T07:54:00Z</dcterms:created>
  <dcterms:modified xsi:type="dcterms:W3CDTF">2018-09-26T08:00:00Z</dcterms:modified>
</cp:coreProperties>
</file>