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URZĄD GMINY Kołbaskowo</w:t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</w:p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Kołbaskowo 106</w:t>
      </w:r>
    </w:p>
    <w:p w:rsidR="00A67B4D" w:rsidRDefault="00A67B4D" w:rsidP="00A67B4D">
      <w:r>
        <w:rPr>
          <w:rFonts w:ascii="Arial" w:hAnsi="Arial"/>
          <w:color w:val="000000"/>
          <w:sz w:val="20"/>
        </w:rPr>
        <w:t>72-001  Kołbaskowo</w:t>
      </w:r>
    </w:p>
    <w:p w:rsidR="00A67B4D" w:rsidRPr="00F92F64" w:rsidRDefault="00A67B4D">
      <w:pPr>
        <w:rPr>
          <w:rFonts w:ascii="Arial" w:hAnsi="Arial"/>
          <w:b/>
          <w:color w:val="000000"/>
          <w:sz w:val="32"/>
          <w:szCs w:val="32"/>
        </w:rPr>
      </w:pPr>
    </w:p>
    <w:p w:rsidR="00A67B4D" w:rsidRDefault="00A67B4D" w:rsidP="00A67B4D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 przedsiębiorców wpisanych do Rejestru Działalności Regulowanej w zakresie odbierania odpadów komunalnych</w:t>
      </w:r>
    </w:p>
    <w:p w:rsidR="00A67B4D" w:rsidRDefault="00A67B4D" w:rsidP="00A67B4D">
      <w:pPr>
        <w:jc w:val="center"/>
      </w:pPr>
      <w:r>
        <w:rPr>
          <w:rFonts w:ascii="Arial" w:hAnsi="Arial"/>
          <w:b/>
          <w:color w:val="000000"/>
          <w:sz w:val="24"/>
        </w:rPr>
        <w:t>od właścicieli nieruchomości</w:t>
      </w:r>
      <w:r w:rsidR="00345802">
        <w:rPr>
          <w:rFonts w:ascii="Arial" w:hAnsi="Arial"/>
          <w:b/>
          <w:color w:val="000000"/>
          <w:sz w:val="24"/>
        </w:rPr>
        <w:t xml:space="preserve"> 2022</w:t>
      </w:r>
      <w:bookmarkStart w:id="0" w:name="_GoBack"/>
      <w:bookmarkEnd w:id="0"/>
    </w:p>
    <w:p w:rsidR="00A67B4D" w:rsidRDefault="00A67B4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1843"/>
        <w:gridCol w:w="850"/>
        <w:gridCol w:w="709"/>
        <w:gridCol w:w="992"/>
        <w:gridCol w:w="1701"/>
        <w:gridCol w:w="1560"/>
        <w:gridCol w:w="1275"/>
      </w:tblGrid>
      <w:tr w:rsidR="002A0999" w:rsidRPr="002A0999" w:rsidTr="00F92F64"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rej.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przedsiębiorcy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lok.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"MINI - KON" Jacek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Subocz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Zegadłowicza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852-181-06-45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812699773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Przedsiębiorstwo Usługowo - Handlowe "WALDIX" Grażyna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Haręża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 Słońcu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853-138-19-09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PreZero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Jantra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Księżnej Anny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810713931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 POMORZE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23.11.2020)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Niepodległości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388713657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Stena Recycling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24.05.2021)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Grójecka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527-234-69-85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017264326</w:t>
            </w:r>
          </w:p>
        </w:tc>
      </w:tr>
      <w:tr w:rsidR="002A0999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ZPHG JUMAR Julian Maruszewski w spadku,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Zarządca sukcesyjny Małgorzata Maruszewska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852-030-00-66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005480507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Przedsiębiorstwo Gospodarki Komunalnej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(data wpisu 15.06.2021)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861-000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Usługowo Handlowa Wincenty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852-110-30-14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008078846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"TOMPOL" Tomasz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852-107-01-19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810375157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"TOMPOL II" Zofia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Franecka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852-103-76-88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811606456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Przedsiębiorstwo Oczyszczania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Gdańska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810743398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REMONDIS Szczecin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Janiny Smoleńskiej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"Jachna"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810452985</w:t>
            </w:r>
          </w:p>
        </w:tc>
      </w:tr>
    </w:tbl>
    <w:p w:rsidR="00A67B4D" w:rsidRDefault="00A67B4D"/>
    <w:sectPr w:rsidR="00A67B4D" w:rsidSect="00EB612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6679"/>
    <w:rsid w:val="001937E8"/>
    <w:rsid w:val="002462EE"/>
    <w:rsid w:val="002A0999"/>
    <w:rsid w:val="00345802"/>
    <w:rsid w:val="006D0001"/>
    <w:rsid w:val="008827EC"/>
    <w:rsid w:val="00926FEE"/>
    <w:rsid w:val="00A26679"/>
    <w:rsid w:val="00A67B4D"/>
    <w:rsid w:val="00B43180"/>
    <w:rsid w:val="00BD58C1"/>
    <w:rsid w:val="00E9628B"/>
    <w:rsid w:val="00EB6126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Odpady</cp:lastModifiedBy>
  <cp:revision>2</cp:revision>
  <cp:lastPrinted>2021-11-24T08:41:00Z</cp:lastPrinted>
  <dcterms:created xsi:type="dcterms:W3CDTF">2022-05-27T12:49:00Z</dcterms:created>
  <dcterms:modified xsi:type="dcterms:W3CDTF">2022-05-27T12:49:00Z</dcterms:modified>
</cp:coreProperties>
</file>