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94BE" w14:textId="44B1FE2D" w:rsidR="00DB3CAC" w:rsidRPr="00DD6923" w:rsidRDefault="00DD6923" w:rsidP="00DD6923">
      <w:pPr>
        <w:jc w:val="right"/>
        <w:rPr>
          <w:rFonts w:ascii="Arial" w:hAnsi="Arial" w:cs="Arial"/>
          <w:sz w:val="20"/>
          <w:szCs w:val="20"/>
        </w:rPr>
      </w:pPr>
      <w:r w:rsidRPr="00DD6923">
        <w:rPr>
          <w:rFonts w:ascii="Arial" w:hAnsi="Arial" w:cs="Arial"/>
          <w:sz w:val="20"/>
          <w:szCs w:val="20"/>
        </w:rPr>
        <w:t>Załącznik nr 1</w:t>
      </w:r>
    </w:p>
    <w:p w14:paraId="342847B0" w14:textId="15072705" w:rsidR="00DD6923" w:rsidRDefault="00DD6923" w:rsidP="00DD6923">
      <w:pPr>
        <w:jc w:val="center"/>
        <w:rPr>
          <w:rFonts w:ascii="Arial" w:hAnsi="Arial" w:cs="Arial"/>
          <w:b/>
          <w:bCs/>
          <w:u w:val="single"/>
        </w:rPr>
      </w:pPr>
      <w:r w:rsidRPr="00DD6923">
        <w:rPr>
          <w:rFonts w:ascii="Arial" w:hAnsi="Arial" w:cs="Arial"/>
          <w:b/>
          <w:bCs/>
          <w:u w:val="single"/>
        </w:rPr>
        <w:t>OFERTA CENOWA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6923" w14:paraId="3E40177A" w14:textId="77777777" w:rsidTr="00DD6923">
        <w:tc>
          <w:tcPr>
            <w:tcW w:w="3020" w:type="dxa"/>
          </w:tcPr>
          <w:p w14:paraId="57C58A00" w14:textId="2E571391" w:rsidR="00DD6923" w:rsidRPr="00DD6923" w:rsidRDefault="00DD6923" w:rsidP="00DD69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Pr="00DD6923">
              <w:rPr>
                <w:rFonts w:ascii="Arial" w:hAnsi="Arial" w:cs="Arial"/>
                <w:b/>
                <w:bCs/>
              </w:rPr>
              <w:t>sługa/gatunek</w:t>
            </w:r>
          </w:p>
        </w:tc>
        <w:tc>
          <w:tcPr>
            <w:tcW w:w="3021" w:type="dxa"/>
          </w:tcPr>
          <w:p w14:paraId="504BF7DE" w14:textId="3E7DD8C9" w:rsidR="00DD6923" w:rsidRPr="00DD6923" w:rsidRDefault="00DD6923" w:rsidP="00DD6923">
            <w:pPr>
              <w:jc w:val="right"/>
              <w:rPr>
                <w:rFonts w:ascii="Arial" w:hAnsi="Arial" w:cs="Arial"/>
                <w:b/>
                <w:bCs/>
              </w:rPr>
            </w:pPr>
            <w:r w:rsidRPr="00DD6923">
              <w:rPr>
                <w:rFonts w:ascii="Arial" w:hAnsi="Arial" w:cs="Arial"/>
                <w:b/>
                <w:bCs/>
              </w:rPr>
              <w:t>1 szt. netto</w:t>
            </w:r>
          </w:p>
        </w:tc>
        <w:tc>
          <w:tcPr>
            <w:tcW w:w="3021" w:type="dxa"/>
          </w:tcPr>
          <w:p w14:paraId="0D70DFA3" w14:textId="261F3193" w:rsidR="00DD6923" w:rsidRPr="00DD6923" w:rsidRDefault="00DD6923" w:rsidP="00DD6923">
            <w:pPr>
              <w:jc w:val="right"/>
              <w:rPr>
                <w:rFonts w:ascii="Arial" w:hAnsi="Arial" w:cs="Arial"/>
                <w:b/>
                <w:bCs/>
              </w:rPr>
            </w:pPr>
            <w:r w:rsidRPr="00DD6923">
              <w:rPr>
                <w:rFonts w:ascii="Arial" w:hAnsi="Arial" w:cs="Arial"/>
                <w:b/>
                <w:bCs/>
              </w:rPr>
              <w:t>1 szt. brutto</w:t>
            </w:r>
          </w:p>
        </w:tc>
      </w:tr>
      <w:tr w:rsidR="00DD6923" w14:paraId="6F448821" w14:textId="77777777" w:rsidTr="00F6471B">
        <w:tc>
          <w:tcPr>
            <w:tcW w:w="9062" w:type="dxa"/>
            <w:gridSpan w:val="3"/>
            <w:shd w:val="clear" w:color="auto" w:fill="AEAAAA" w:themeFill="background2" w:themeFillShade="BF"/>
          </w:tcPr>
          <w:p w14:paraId="3AE88C0D" w14:textId="72BB3742" w:rsidR="00DD6923" w:rsidRDefault="00DD6923" w:rsidP="00DD6923">
            <w:pPr>
              <w:pStyle w:val="Akapitzlist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zwierzęta żywe:</w:t>
            </w:r>
          </w:p>
          <w:p w14:paraId="6646D5CD" w14:textId="08737FDD" w:rsidR="00F6471B" w:rsidRDefault="00F6471B" w:rsidP="00DD6923">
            <w:pPr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r</w:t>
            </w:r>
            <w:r w:rsidR="00DD6923" w:rsidRPr="00DD6923">
              <w:rPr>
                <w:rFonts w:ascii="Arial" w:hAnsi="Arial" w:cs="Arial"/>
              </w:rPr>
              <w:t xml:space="preserve">odzaj usługi: odłowienie żywego (zdrowego lub chorego) zwierzęcia w terenie w tym: </w:t>
            </w:r>
            <w:r>
              <w:rPr>
                <w:rFonts w:ascii="Arial" w:hAnsi="Arial" w:cs="Arial"/>
              </w:rPr>
              <w:t xml:space="preserve">  </w:t>
            </w:r>
          </w:p>
          <w:p w14:paraId="469C2502" w14:textId="59D413D0" w:rsidR="00DD6923" w:rsidRPr="00DD6923" w:rsidRDefault="00F6471B" w:rsidP="00DD6923">
            <w:pPr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D6923" w:rsidRPr="00DD6923">
              <w:rPr>
                <w:rFonts w:ascii="Arial" w:hAnsi="Arial" w:cs="Arial"/>
              </w:rPr>
              <w:t>rehabilitacja w ośrodku i uwolnienie do natury lub eutanazja:</w:t>
            </w:r>
          </w:p>
        </w:tc>
      </w:tr>
      <w:tr w:rsidR="00DD6923" w14:paraId="0D821511" w14:textId="77777777" w:rsidTr="00DD6923">
        <w:tc>
          <w:tcPr>
            <w:tcW w:w="3020" w:type="dxa"/>
          </w:tcPr>
          <w:p w14:paraId="332741FD" w14:textId="30E8381A" w:rsidR="00DD6923" w:rsidRDefault="00F6471B" w:rsidP="00DD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ptaki</w:t>
            </w:r>
          </w:p>
        </w:tc>
        <w:tc>
          <w:tcPr>
            <w:tcW w:w="3021" w:type="dxa"/>
          </w:tcPr>
          <w:p w14:paraId="041B6540" w14:textId="77777777" w:rsidR="00DD6923" w:rsidRDefault="00DD6923" w:rsidP="00DD692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A07EFAA" w14:textId="77777777" w:rsidR="00DD6923" w:rsidRDefault="00DD6923" w:rsidP="00DD6923">
            <w:pPr>
              <w:rPr>
                <w:rFonts w:ascii="Arial" w:hAnsi="Arial" w:cs="Arial"/>
              </w:rPr>
            </w:pPr>
          </w:p>
        </w:tc>
      </w:tr>
      <w:tr w:rsidR="00DD6923" w14:paraId="6DB88443" w14:textId="77777777" w:rsidTr="00DD6923">
        <w:tc>
          <w:tcPr>
            <w:tcW w:w="3020" w:type="dxa"/>
          </w:tcPr>
          <w:p w14:paraId="526EEB84" w14:textId="1BC25256" w:rsidR="00DD6923" w:rsidRDefault="00F6471B" w:rsidP="00DD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ssaki, gatunki małe i średnie tj. kuna, lis, borsuk, jenot, szop, bóbr itp.</w:t>
            </w:r>
          </w:p>
        </w:tc>
        <w:tc>
          <w:tcPr>
            <w:tcW w:w="3021" w:type="dxa"/>
          </w:tcPr>
          <w:p w14:paraId="044E0597" w14:textId="77777777" w:rsidR="00DD6923" w:rsidRDefault="00DD6923" w:rsidP="00DD692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0393524" w14:textId="77777777" w:rsidR="00DD6923" w:rsidRDefault="00DD6923" w:rsidP="00DD6923">
            <w:pPr>
              <w:rPr>
                <w:rFonts w:ascii="Arial" w:hAnsi="Arial" w:cs="Arial"/>
              </w:rPr>
            </w:pPr>
          </w:p>
        </w:tc>
      </w:tr>
      <w:tr w:rsidR="00DD6923" w14:paraId="6ABD15F4" w14:textId="77777777" w:rsidTr="00DD6923">
        <w:tc>
          <w:tcPr>
            <w:tcW w:w="3020" w:type="dxa"/>
          </w:tcPr>
          <w:p w14:paraId="35294611" w14:textId="29E7E33B" w:rsidR="00F6471B" w:rsidRDefault="00F6471B" w:rsidP="00DD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ssaki, gatunki duże </w:t>
            </w:r>
          </w:p>
          <w:p w14:paraId="5AB6E48A" w14:textId="0F89D126" w:rsidR="00DD6923" w:rsidRDefault="00F6471B" w:rsidP="00DD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sarna, dzik</w:t>
            </w:r>
          </w:p>
        </w:tc>
        <w:tc>
          <w:tcPr>
            <w:tcW w:w="3021" w:type="dxa"/>
          </w:tcPr>
          <w:p w14:paraId="356A790C" w14:textId="77777777" w:rsidR="00DD6923" w:rsidRDefault="00DD6923" w:rsidP="00DD692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0B27EF3" w14:textId="77777777" w:rsidR="00DD6923" w:rsidRDefault="00DD6923" w:rsidP="00DD6923">
            <w:pPr>
              <w:rPr>
                <w:rFonts w:ascii="Arial" w:hAnsi="Arial" w:cs="Arial"/>
              </w:rPr>
            </w:pPr>
          </w:p>
        </w:tc>
      </w:tr>
      <w:tr w:rsidR="00DD6923" w14:paraId="0DC36F5E" w14:textId="77777777" w:rsidTr="00DD6923">
        <w:tc>
          <w:tcPr>
            <w:tcW w:w="3020" w:type="dxa"/>
          </w:tcPr>
          <w:p w14:paraId="73001E22" w14:textId="5B66459F" w:rsidR="00DD6923" w:rsidRDefault="00F6471B" w:rsidP="00DD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Wyjazd i kontrola terenu bez odłowienia, w tym konsultacja w miejscu zgłoszenia, np. wypłoszenie zwierzęcia</w:t>
            </w:r>
          </w:p>
        </w:tc>
        <w:tc>
          <w:tcPr>
            <w:tcW w:w="3021" w:type="dxa"/>
          </w:tcPr>
          <w:p w14:paraId="6690FF27" w14:textId="77777777" w:rsidR="00DD6923" w:rsidRDefault="00DD6923" w:rsidP="00DD692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3995E4C" w14:textId="77777777" w:rsidR="00DD6923" w:rsidRDefault="00DD6923" w:rsidP="00DD6923">
            <w:pPr>
              <w:rPr>
                <w:rFonts w:ascii="Arial" w:hAnsi="Arial" w:cs="Arial"/>
              </w:rPr>
            </w:pPr>
          </w:p>
        </w:tc>
      </w:tr>
      <w:tr w:rsidR="00DD6923" w14:paraId="07A18842" w14:textId="77777777" w:rsidTr="00DD6923">
        <w:tc>
          <w:tcPr>
            <w:tcW w:w="3020" w:type="dxa"/>
          </w:tcPr>
          <w:p w14:paraId="1D940FE4" w14:textId="4311405D" w:rsidR="00DD6923" w:rsidRDefault="00F6471B" w:rsidP="00DD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Wyjazd do rannego zwierzęcia (kolizja drogowa), uśmiercenie z przyczyn humanitarnych, bez utylizacji</w:t>
            </w:r>
          </w:p>
        </w:tc>
        <w:tc>
          <w:tcPr>
            <w:tcW w:w="3021" w:type="dxa"/>
          </w:tcPr>
          <w:p w14:paraId="54324DC8" w14:textId="77777777" w:rsidR="00DD6923" w:rsidRDefault="00DD6923" w:rsidP="00DD692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8DED516" w14:textId="77777777" w:rsidR="00DD6923" w:rsidRDefault="00DD6923" w:rsidP="00DD6923">
            <w:pPr>
              <w:rPr>
                <w:rFonts w:ascii="Arial" w:hAnsi="Arial" w:cs="Arial"/>
              </w:rPr>
            </w:pPr>
          </w:p>
        </w:tc>
      </w:tr>
      <w:tr w:rsidR="00F6471B" w14:paraId="1383119B" w14:textId="77777777" w:rsidTr="00F6471B">
        <w:tc>
          <w:tcPr>
            <w:tcW w:w="9062" w:type="dxa"/>
            <w:gridSpan w:val="3"/>
            <w:shd w:val="clear" w:color="auto" w:fill="AEAAAA" w:themeFill="background2" w:themeFillShade="BF"/>
          </w:tcPr>
          <w:p w14:paraId="169F5361" w14:textId="77777777" w:rsidR="00F6471B" w:rsidRDefault="00F6471B" w:rsidP="00F6471B">
            <w:pPr>
              <w:pStyle w:val="Akapitzlist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zwierzęta martwe:</w:t>
            </w:r>
          </w:p>
          <w:p w14:paraId="09E4399E" w14:textId="72F05D83" w:rsidR="00F6471B" w:rsidRPr="00F6471B" w:rsidRDefault="00F6471B" w:rsidP="00F6471B">
            <w:pPr>
              <w:pStyle w:val="Akapitzlist"/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rodzaj usługi: podniesienie zwłok, pobranie próbek i przekazanie do PIW, zabezpieczenie w szczelnych pojemnikach:</w:t>
            </w:r>
          </w:p>
        </w:tc>
      </w:tr>
      <w:tr w:rsidR="00F6471B" w14:paraId="4F265B86" w14:textId="77777777" w:rsidTr="00DD6923">
        <w:tc>
          <w:tcPr>
            <w:tcW w:w="3020" w:type="dxa"/>
          </w:tcPr>
          <w:p w14:paraId="3949E533" w14:textId="7BAA2A08" w:rsidR="00F6471B" w:rsidRDefault="00F6471B" w:rsidP="00DD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ptaki i małe ssaki (j.w.)</w:t>
            </w:r>
          </w:p>
        </w:tc>
        <w:tc>
          <w:tcPr>
            <w:tcW w:w="3021" w:type="dxa"/>
          </w:tcPr>
          <w:p w14:paraId="62EAB236" w14:textId="77777777" w:rsidR="00F6471B" w:rsidRDefault="00F6471B" w:rsidP="00DD692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0C3B5E7" w14:textId="77777777" w:rsidR="00F6471B" w:rsidRDefault="00F6471B" w:rsidP="00DD6923">
            <w:pPr>
              <w:rPr>
                <w:rFonts w:ascii="Arial" w:hAnsi="Arial" w:cs="Arial"/>
              </w:rPr>
            </w:pPr>
          </w:p>
        </w:tc>
      </w:tr>
      <w:tr w:rsidR="00F6471B" w14:paraId="3ABEADDE" w14:textId="77777777" w:rsidTr="00DD6923">
        <w:tc>
          <w:tcPr>
            <w:tcW w:w="3020" w:type="dxa"/>
          </w:tcPr>
          <w:p w14:paraId="09720B43" w14:textId="1B76B8C4" w:rsidR="00F6471B" w:rsidRDefault="00F6471B" w:rsidP="00DD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ssaki gatunki duże (j.w.)</w:t>
            </w:r>
          </w:p>
        </w:tc>
        <w:tc>
          <w:tcPr>
            <w:tcW w:w="3021" w:type="dxa"/>
          </w:tcPr>
          <w:p w14:paraId="7726B099" w14:textId="77777777" w:rsidR="00F6471B" w:rsidRDefault="00F6471B" w:rsidP="00DD692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251E4AE" w14:textId="77777777" w:rsidR="00F6471B" w:rsidRDefault="00F6471B" w:rsidP="00DD6923">
            <w:pPr>
              <w:rPr>
                <w:rFonts w:ascii="Arial" w:hAnsi="Arial" w:cs="Arial"/>
              </w:rPr>
            </w:pPr>
          </w:p>
        </w:tc>
      </w:tr>
      <w:tr w:rsidR="00F6471B" w14:paraId="03428434" w14:textId="77777777" w:rsidTr="00DD6923">
        <w:tc>
          <w:tcPr>
            <w:tcW w:w="3020" w:type="dxa"/>
          </w:tcPr>
          <w:p w14:paraId="1504C6DA" w14:textId="3FFDBC10" w:rsidR="00F6471B" w:rsidRDefault="00F6471B" w:rsidP="00DD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Utylizacja (także w przypadkach konieczności uśmiercenia/eutanazji)</w:t>
            </w:r>
          </w:p>
        </w:tc>
        <w:tc>
          <w:tcPr>
            <w:tcW w:w="3021" w:type="dxa"/>
          </w:tcPr>
          <w:p w14:paraId="734D5210" w14:textId="66D2C0DF" w:rsidR="00F6471B" w:rsidRDefault="00F6471B" w:rsidP="00F647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kg x ….. zł</w:t>
            </w:r>
          </w:p>
        </w:tc>
        <w:tc>
          <w:tcPr>
            <w:tcW w:w="3021" w:type="dxa"/>
          </w:tcPr>
          <w:p w14:paraId="78522AD7" w14:textId="77777777" w:rsidR="00F6471B" w:rsidRDefault="00F6471B" w:rsidP="00DD6923">
            <w:pPr>
              <w:rPr>
                <w:rFonts w:ascii="Arial" w:hAnsi="Arial" w:cs="Arial"/>
              </w:rPr>
            </w:pPr>
          </w:p>
        </w:tc>
      </w:tr>
      <w:tr w:rsidR="00F6471B" w14:paraId="00F53137" w14:textId="77777777" w:rsidTr="00F6471B">
        <w:tc>
          <w:tcPr>
            <w:tcW w:w="3020" w:type="dxa"/>
            <w:shd w:val="clear" w:color="auto" w:fill="AEAAAA" w:themeFill="background2" w:themeFillShade="BF"/>
          </w:tcPr>
          <w:p w14:paraId="53DDC766" w14:textId="4EF1952C" w:rsidR="00F6471B" w:rsidRDefault="00F6471B" w:rsidP="00DD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każdej usługi a) lub b) doliczany koszt dojazdu: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7E3787AA" w14:textId="77777777" w:rsidR="00F6471B" w:rsidRDefault="00F6471B" w:rsidP="00DD692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EAAAA" w:themeFill="background2" w:themeFillShade="BF"/>
          </w:tcPr>
          <w:p w14:paraId="335C8F60" w14:textId="77777777" w:rsidR="00F6471B" w:rsidRDefault="00F6471B" w:rsidP="00DD6923">
            <w:pPr>
              <w:rPr>
                <w:rFonts w:ascii="Arial" w:hAnsi="Arial" w:cs="Arial"/>
              </w:rPr>
            </w:pPr>
          </w:p>
        </w:tc>
      </w:tr>
      <w:tr w:rsidR="00F6471B" w14:paraId="15A0CA57" w14:textId="77777777" w:rsidTr="00F6471B">
        <w:tc>
          <w:tcPr>
            <w:tcW w:w="9062" w:type="dxa"/>
            <w:gridSpan w:val="3"/>
            <w:shd w:val="clear" w:color="auto" w:fill="AEAAAA" w:themeFill="background2" w:themeFillShade="BF"/>
          </w:tcPr>
          <w:p w14:paraId="4CC8C75C" w14:textId="77777777" w:rsidR="00F6471B" w:rsidRDefault="00F6471B" w:rsidP="00DD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Uwagi:</w:t>
            </w:r>
          </w:p>
          <w:p w14:paraId="4887FF8D" w14:textId="77777777" w:rsidR="00F6471B" w:rsidRDefault="00F6471B" w:rsidP="00F6471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Odłowione zwierzęta uwalniane są do natury lub przewożone do ośrodka rehabilitacji.</w:t>
            </w:r>
          </w:p>
          <w:p w14:paraId="0B8D2B07" w14:textId="77777777" w:rsidR="00F6471B" w:rsidRDefault="00F6471B" w:rsidP="00F6471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posiada aktualne zezwolenie RDOŚ na odławianie zwierząt chronionych.</w:t>
            </w:r>
          </w:p>
          <w:p w14:paraId="2ED7533B" w14:textId="29E8C9C3" w:rsidR="00F6471B" w:rsidRPr="00F6471B" w:rsidRDefault="00F6471B" w:rsidP="00F6471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Martwe zwierzęta firma przekazuje do zakładu pośredniego środkami transportowymi uprawnionymi do przewozu odpadów kat. I.</w:t>
            </w:r>
          </w:p>
        </w:tc>
      </w:tr>
    </w:tbl>
    <w:p w14:paraId="51BD51AF" w14:textId="77777777" w:rsidR="00DD6923" w:rsidRPr="00DD6923" w:rsidRDefault="00DD6923" w:rsidP="00DD6923">
      <w:pPr>
        <w:rPr>
          <w:rFonts w:ascii="Arial" w:hAnsi="Arial" w:cs="Arial"/>
        </w:rPr>
      </w:pPr>
    </w:p>
    <w:sectPr w:rsidR="00DD6923" w:rsidRPr="00DD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D7436"/>
    <w:multiLevelType w:val="hybridMultilevel"/>
    <w:tmpl w:val="20CA7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73434"/>
    <w:multiLevelType w:val="hybridMultilevel"/>
    <w:tmpl w:val="F916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3153D"/>
    <w:multiLevelType w:val="hybridMultilevel"/>
    <w:tmpl w:val="0B647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290632">
    <w:abstractNumId w:val="2"/>
  </w:num>
  <w:num w:numId="2" w16cid:durableId="1399481294">
    <w:abstractNumId w:val="0"/>
  </w:num>
  <w:num w:numId="3" w16cid:durableId="53589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60"/>
    <w:rsid w:val="005A7160"/>
    <w:rsid w:val="00A90543"/>
    <w:rsid w:val="00DB3CAC"/>
    <w:rsid w:val="00DD6923"/>
    <w:rsid w:val="00F6471B"/>
    <w:rsid w:val="00F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4CDF"/>
  <w15:chartTrackingRefBased/>
  <w15:docId w15:val="{5DCF995F-0313-421F-9E1A-1E531BCE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Gralak-Gregor</dc:creator>
  <cp:keywords/>
  <dc:description/>
  <cp:lastModifiedBy>Monika Gralak-Gregor</cp:lastModifiedBy>
  <cp:revision>2</cp:revision>
  <dcterms:created xsi:type="dcterms:W3CDTF">2024-11-29T14:06:00Z</dcterms:created>
  <dcterms:modified xsi:type="dcterms:W3CDTF">2024-11-29T14:28:00Z</dcterms:modified>
</cp:coreProperties>
</file>